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AF59D5" w:rsidRDefault="00C87330" w:rsidP="003A36E0">
            <w:pPr>
              <w:rPr>
                <w:sz w:val="28"/>
                <w:szCs w:val="28"/>
              </w:rPr>
            </w:pPr>
            <w:r w:rsidRPr="00AF59D5">
              <w:rPr>
                <w:sz w:val="28"/>
                <w:szCs w:val="28"/>
              </w:rPr>
              <w:t>СОГЛАСОВАНО</w:t>
            </w:r>
          </w:p>
        </w:tc>
        <w:tc>
          <w:tcPr>
            <w:tcW w:w="6096" w:type="dxa"/>
          </w:tcPr>
          <w:p w:rsidR="00C87330" w:rsidRPr="00AF59D5"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AF59D5">
              <w:rPr>
                <w:rFonts w:ascii="Times New Roman" w:hAnsi="Times New Roman" w:cs="Times New Roman"/>
                <w:sz w:val="28"/>
                <w:szCs w:val="28"/>
              </w:rPr>
              <w:t>УТВЕРЖДАЮ</w:t>
            </w:r>
          </w:p>
          <w:p w:rsidR="00AF59D5" w:rsidRPr="00AF59D5" w:rsidRDefault="00AF59D5" w:rsidP="00AF59D5">
            <w:pPr>
              <w:pStyle w:val="HTML"/>
              <w:tabs>
                <w:tab w:val="clear" w:pos="916"/>
                <w:tab w:val="clear" w:pos="2748"/>
                <w:tab w:val="clear" w:pos="3664"/>
                <w:tab w:val="clear" w:pos="4580"/>
                <w:tab w:val="clear" w:pos="5496"/>
              </w:tabs>
              <w:ind w:left="2302"/>
              <w:rPr>
                <w:rFonts w:ascii="Times New Roman" w:hAnsi="Times New Roman" w:cs="Times New Roman"/>
                <w:sz w:val="28"/>
                <w:szCs w:val="28"/>
              </w:rPr>
            </w:pPr>
            <w:r w:rsidRPr="00AF59D5">
              <w:rPr>
                <w:rFonts w:ascii="Times New Roman" w:hAnsi="Times New Roman" w:cs="Times New Roman"/>
                <w:sz w:val="28"/>
                <w:szCs w:val="28"/>
              </w:rPr>
              <w:t xml:space="preserve">Президент </w:t>
            </w:r>
            <w:r w:rsidR="00E077F6">
              <w:rPr>
                <w:rFonts w:ascii="Times New Roman" w:hAnsi="Times New Roman" w:cs="Times New Roman"/>
                <w:sz w:val="28"/>
                <w:szCs w:val="28"/>
              </w:rPr>
              <w:t>А</w:t>
            </w:r>
            <w:r w:rsidRPr="00AF59D5">
              <w:rPr>
                <w:rFonts w:ascii="Times New Roman" w:hAnsi="Times New Roman" w:cs="Times New Roman"/>
                <w:sz w:val="28"/>
                <w:szCs w:val="28"/>
              </w:rPr>
              <w:t>О «НИАЭП»</w:t>
            </w:r>
          </w:p>
          <w:p w:rsidR="00AF59D5" w:rsidRPr="00AF59D5" w:rsidRDefault="00AF59D5" w:rsidP="00AF59D5">
            <w:pPr>
              <w:pStyle w:val="HTML"/>
              <w:tabs>
                <w:tab w:val="left" w:pos="-117"/>
              </w:tabs>
              <w:ind w:left="2302"/>
              <w:rPr>
                <w:rFonts w:ascii="Times New Roman" w:hAnsi="Times New Roman" w:cs="Times New Roman"/>
                <w:sz w:val="28"/>
                <w:szCs w:val="28"/>
              </w:rPr>
            </w:pPr>
          </w:p>
          <w:p w:rsidR="00AF59D5" w:rsidRPr="00AF59D5" w:rsidRDefault="00AF59D5" w:rsidP="00AF59D5">
            <w:pPr>
              <w:pStyle w:val="HTML"/>
              <w:tabs>
                <w:tab w:val="left" w:pos="-117"/>
              </w:tabs>
              <w:ind w:left="2302"/>
              <w:rPr>
                <w:rFonts w:ascii="Times New Roman" w:hAnsi="Times New Roman" w:cs="Times New Roman"/>
                <w:sz w:val="28"/>
                <w:szCs w:val="28"/>
              </w:rPr>
            </w:pPr>
          </w:p>
          <w:p w:rsidR="00AF59D5" w:rsidRPr="00AF59D5" w:rsidRDefault="00AF59D5" w:rsidP="00E608BB">
            <w:pPr>
              <w:pStyle w:val="HTML"/>
              <w:tabs>
                <w:tab w:val="left" w:pos="-117"/>
              </w:tabs>
              <w:ind w:left="2302"/>
              <w:jc w:val="right"/>
              <w:rPr>
                <w:rFonts w:ascii="Times New Roman" w:hAnsi="Times New Roman" w:cs="Times New Roman"/>
                <w:sz w:val="28"/>
                <w:szCs w:val="28"/>
              </w:rPr>
            </w:pPr>
            <w:r w:rsidRPr="00AF59D5">
              <w:rPr>
                <w:rFonts w:ascii="Times New Roman" w:hAnsi="Times New Roman" w:cs="Times New Roman"/>
                <w:sz w:val="28"/>
                <w:szCs w:val="28"/>
              </w:rPr>
              <w:t>___________В.И. Лимаренко</w:t>
            </w:r>
          </w:p>
          <w:p w:rsidR="00C87330" w:rsidRPr="00FC009D"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AF59D5">
              <w:rPr>
                <w:rFonts w:ascii="Times New Roman" w:hAnsi="Times New Roman" w:cs="Times New Roman"/>
                <w:sz w:val="28"/>
                <w:szCs w:val="28"/>
              </w:rPr>
              <w:t>«___» __________</w:t>
            </w:r>
            <w:r w:rsidR="00AF59D5" w:rsidRPr="00AF59D5">
              <w:rPr>
                <w:rFonts w:ascii="Times New Roman" w:hAnsi="Times New Roman" w:cs="Times New Roman"/>
                <w:sz w:val="28"/>
                <w:szCs w:val="28"/>
              </w:rPr>
              <w:t xml:space="preserve"> 2015</w:t>
            </w:r>
            <w:r w:rsidRPr="00AF59D5">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Default="00C87330">
      <w:pPr>
        <w:jc w:val="center"/>
        <w:rPr>
          <w:bCs/>
          <w:sz w:val="28"/>
          <w:szCs w:val="28"/>
        </w:rPr>
      </w:pPr>
    </w:p>
    <w:p w:rsidR="00AF59D5" w:rsidRDefault="00AF59D5">
      <w:pPr>
        <w:jc w:val="center"/>
        <w:rPr>
          <w:bCs/>
          <w:sz w:val="28"/>
          <w:szCs w:val="28"/>
        </w:rPr>
      </w:pPr>
    </w:p>
    <w:p w:rsidR="00AF59D5" w:rsidRPr="00FC009D" w:rsidRDefault="00AF59D5">
      <w:pPr>
        <w:jc w:val="center"/>
        <w:rPr>
          <w:bCs/>
          <w:sz w:val="28"/>
          <w:szCs w:val="28"/>
        </w:rPr>
      </w:pPr>
    </w:p>
    <w:p w:rsidR="00CA2886" w:rsidRDefault="00683580" w:rsidP="00CA2886">
      <w:pPr>
        <w:jc w:val="center"/>
        <w:outlineLvl w:val="0"/>
        <w:rPr>
          <w:sz w:val="28"/>
          <w:szCs w:val="28"/>
        </w:rPr>
      </w:pPr>
      <w:bookmarkStart w:id="0" w:name="_Toc426986686"/>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B03ADB" w:rsidRDefault="00D05496" w:rsidP="00AF59D5">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на </w:t>
      </w:r>
      <w:r w:rsidR="00AF59D5" w:rsidRPr="00AF59D5">
        <w:rPr>
          <w:sz w:val="28"/>
          <w:szCs w:val="28"/>
        </w:rPr>
        <w:t xml:space="preserve">поставку </w:t>
      </w:r>
      <w:r w:rsidR="00D2217C">
        <w:rPr>
          <w:sz w:val="28"/>
          <w:szCs w:val="28"/>
        </w:rPr>
        <w:t xml:space="preserve">по лоту </w:t>
      </w:r>
      <w:r w:rsidR="00833E89">
        <w:rPr>
          <w:sz w:val="28"/>
          <w:szCs w:val="28"/>
        </w:rPr>
        <w:t xml:space="preserve"> 7408/</w:t>
      </w:r>
      <w:r w:rsidR="00962325" w:rsidRPr="00962325">
        <w:rPr>
          <w:sz w:val="28"/>
          <w:szCs w:val="28"/>
        </w:rPr>
        <w:t>576</w:t>
      </w:r>
      <w:r w:rsidR="00D2217C" w:rsidRPr="00D2217C">
        <w:rPr>
          <w:sz w:val="28"/>
          <w:szCs w:val="28"/>
        </w:rPr>
        <w:t xml:space="preserve"> Блр</w:t>
      </w:r>
      <w:proofErr w:type="gramStart"/>
      <w:r w:rsidR="00D2217C" w:rsidRPr="00D2217C">
        <w:rPr>
          <w:sz w:val="28"/>
          <w:szCs w:val="28"/>
        </w:rPr>
        <w:t>1</w:t>
      </w:r>
      <w:proofErr w:type="gramEnd"/>
      <w:r w:rsidR="00D2217C" w:rsidRPr="00D2217C">
        <w:rPr>
          <w:sz w:val="28"/>
          <w:szCs w:val="28"/>
        </w:rPr>
        <w:t>,2/П-15</w:t>
      </w:r>
      <w:r w:rsidR="00AF59D5" w:rsidRPr="00AF59D5">
        <w:rPr>
          <w:sz w:val="28"/>
          <w:szCs w:val="28"/>
        </w:rPr>
        <w:t xml:space="preserve"> </w:t>
      </w:r>
      <w:r w:rsidR="00D2217C">
        <w:rPr>
          <w:sz w:val="28"/>
          <w:szCs w:val="28"/>
        </w:rPr>
        <w:t>«</w:t>
      </w:r>
      <w:r w:rsidR="00D2217C" w:rsidRPr="00D2217C">
        <w:rPr>
          <w:sz w:val="28"/>
          <w:szCs w:val="28"/>
        </w:rPr>
        <w:t xml:space="preserve">Поставка </w:t>
      </w:r>
      <w:r w:rsidR="00833E89">
        <w:rPr>
          <w:sz w:val="28"/>
          <w:szCs w:val="28"/>
        </w:rPr>
        <w:t>пеналов</w:t>
      </w:r>
      <w:r w:rsidR="00D2217C" w:rsidRPr="00D2217C">
        <w:rPr>
          <w:sz w:val="28"/>
          <w:szCs w:val="28"/>
        </w:rPr>
        <w:t xml:space="preserve"> герметич</w:t>
      </w:r>
      <w:r w:rsidR="00833E89">
        <w:rPr>
          <w:sz w:val="28"/>
          <w:szCs w:val="28"/>
        </w:rPr>
        <w:t>ны</w:t>
      </w:r>
      <w:r w:rsidR="00D2217C" w:rsidRPr="00D2217C">
        <w:rPr>
          <w:sz w:val="28"/>
          <w:szCs w:val="28"/>
        </w:rPr>
        <w:t>х для сооружения энергоблоков № 1и № 2 Белорусской АЭС</w:t>
      </w:r>
      <w:r w:rsidR="00D2217C">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AF59D5" w:rsidRDefault="00AF59D5" w:rsidP="00CA2886">
      <w:pPr>
        <w:jc w:val="center"/>
        <w:rPr>
          <w:sz w:val="28"/>
        </w:rPr>
      </w:pPr>
    </w:p>
    <w:p w:rsidR="00AF59D5" w:rsidRDefault="00AF59D5" w:rsidP="00CA2886">
      <w:pPr>
        <w:jc w:val="center"/>
        <w:rPr>
          <w:sz w:val="28"/>
        </w:rPr>
      </w:pPr>
    </w:p>
    <w:p w:rsidR="00AF59D5" w:rsidRDefault="00AF59D5" w:rsidP="00CA2886">
      <w:pPr>
        <w:jc w:val="center"/>
        <w:rPr>
          <w:sz w:val="28"/>
        </w:rPr>
      </w:pPr>
    </w:p>
    <w:p w:rsidR="00AF59D5" w:rsidRPr="00FC009D" w:rsidRDefault="00AF59D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AF59D5"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6986687"/>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061014" w:rsidRDefault="009B22F0">
      <w:pPr>
        <w:pStyle w:val="15"/>
        <w:rPr>
          <w:rFonts w:asciiTheme="minorHAnsi" w:eastAsiaTheme="minorEastAsia" w:hAnsiTheme="minorHAnsi" w:cstheme="minorBidi"/>
          <w:sz w:val="22"/>
          <w:szCs w:val="22"/>
        </w:rPr>
      </w:pPr>
      <w:r w:rsidRPr="002B6AB4">
        <w:rPr>
          <w:bCs/>
          <w:szCs w:val="24"/>
        </w:rPr>
        <w:fldChar w:fldCharType="begin"/>
      </w:r>
      <w:r w:rsidR="00EA22EE" w:rsidRPr="002B6AB4">
        <w:rPr>
          <w:bCs/>
          <w:szCs w:val="24"/>
        </w:rPr>
        <w:instrText xml:space="preserve"> TOC \o "1-3" \h \z \u </w:instrText>
      </w:r>
      <w:r w:rsidRPr="002B6AB4">
        <w:rPr>
          <w:bCs/>
          <w:szCs w:val="24"/>
        </w:rPr>
        <w:fldChar w:fldCharType="separate"/>
      </w:r>
      <w:hyperlink w:anchor="_Toc426986686" w:history="1">
        <w:r w:rsidR="00061014" w:rsidRPr="00912540">
          <w:rPr>
            <w:rStyle w:val="afb"/>
          </w:rPr>
          <w:t>ДОКУМЕНТАЦИЯ ПО ЗАПРОСУ ПРЕДЛОЖЕНИЙ</w:t>
        </w:r>
        <w:r w:rsidR="00061014">
          <w:rPr>
            <w:webHidden/>
          </w:rPr>
          <w:tab/>
        </w:r>
        <w:r w:rsidR="00061014">
          <w:rPr>
            <w:webHidden/>
          </w:rPr>
          <w:fldChar w:fldCharType="begin"/>
        </w:r>
        <w:r w:rsidR="00061014">
          <w:rPr>
            <w:webHidden/>
          </w:rPr>
          <w:instrText xml:space="preserve"> PAGEREF _Toc426986686 \h </w:instrText>
        </w:r>
        <w:r w:rsidR="00061014">
          <w:rPr>
            <w:webHidden/>
          </w:rPr>
        </w:r>
        <w:r w:rsidR="00061014">
          <w:rPr>
            <w:webHidden/>
          </w:rPr>
          <w:fldChar w:fldCharType="separate"/>
        </w:r>
        <w:r w:rsidR="00061014">
          <w:rPr>
            <w:webHidden/>
          </w:rPr>
          <w:t>1</w:t>
        </w:r>
        <w:r w:rsidR="00061014">
          <w:rPr>
            <w:webHidden/>
          </w:rPr>
          <w:fldChar w:fldCharType="end"/>
        </w:r>
      </w:hyperlink>
    </w:p>
    <w:p w:rsidR="00061014" w:rsidRDefault="004E5E6B">
      <w:pPr>
        <w:pStyle w:val="15"/>
        <w:rPr>
          <w:rFonts w:asciiTheme="minorHAnsi" w:eastAsiaTheme="minorEastAsia" w:hAnsiTheme="minorHAnsi" w:cstheme="minorBidi"/>
          <w:sz w:val="22"/>
          <w:szCs w:val="22"/>
        </w:rPr>
      </w:pPr>
      <w:hyperlink w:anchor="_Toc426986687" w:history="1">
        <w:r w:rsidR="00061014" w:rsidRPr="00912540">
          <w:rPr>
            <w:rStyle w:val="afb"/>
          </w:rPr>
          <w:t>СОДЕРЖАНИЕ</w:t>
        </w:r>
        <w:r w:rsidR="00061014">
          <w:rPr>
            <w:webHidden/>
          </w:rPr>
          <w:tab/>
        </w:r>
        <w:r w:rsidR="00061014">
          <w:rPr>
            <w:webHidden/>
          </w:rPr>
          <w:fldChar w:fldCharType="begin"/>
        </w:r>
        <w:r w:rsidR="00061014">
          <w:rPr>
            <w:webHidden/>
          </w:rPr>
          <w:instrText xml:space="preserve"> PAGEREF _Toc426986687 \h </w:instrText>
        </w:r>
        <w:r w:rsidR="00061014">
          <w:rPr>
            <w:webHidden/>
          </w:rPr>
        </w:r>
        <w:r w:rsidR="00061014">
          <w:rPr>
            <w:webHidden/>
          </w:rPr>
          <w:fldChar w:fldCharType="separate"/>
        </w:r>
        <w:r w:rsidR="00061014">
          <w:rPr>
            <w:webHidden/>
          </w:rPr>
          <w:t>2</w:t>
        </w:r>
        <w:r w:rsidR="00061014">
          <w:rPr>
            <w:webHidden/>
          </w:rPr>
          <w:fldChar w:fldCharType="end"/>
        </w:r>
      </w:hyperlink>
    </w:p>
    <w:p w:rsidR="00061014" w:rsidRDefault="004E5E6B">
      <w:pPr>
        <w:pStyle w:val="15"/>
        <w:rPr>
          <w:rFonts w:asciiTheme="minorHAnsi" w:eastAsiaTheme="minorEastAsia" w:hAnsiTheme="minorHAnsi" w:cstheme="minorBidi"/>
          <w:sz w:val="22"/>
          <w:szCs w:val="22"/>
        </w:rPr>
      </w:pPr>
      <w:hyperlink w:anchor="_Toc426986688" w:history="1">
        <w:r w:rsidR="00061014" w:rsidRPr="00912540">
          <w:rPr>
            <w:rStyle w:val="afb"/>
          </w:rPr>
          <w:t>1.</w:t>
        </w:r>
        <w:r w:rsidR="00061014">
          <w:rPr>
            <w:rFonts w:asciiTheme="minorHAnsi" w:eastAsiaTheme="minorEastAsia" w:hAnsiTheme="minorHAnsi" w:cstheme="minorBidi"/>
            <w:sz w:val="22"/>
            <w:szCs w:val="22"/>
          </w:rPr>
          <w:tab/>
        </w:r>
        <w:r w:rsidR="00061014" w:rsidRPr="00912540">
          <w:rPr>
            <w:rStyle w:val="afb"/>
          </w:rPr>
          <w:t>ИЗВЕЩЕНИЕ О ПРОВЕДЕНИИ ЗАПРОСА ПРЕДЛОЖЕНИЙ</w:t>
        </w:r>
        <w:r w:rsidR="00061014">
          <w:rPr>
            <w:webHidden/>
          </w:rPr>
          <w:tab/>
        </w:r>
        <w:r w:rsidR="00061014">
          <w:rPr>
            <w:webHidden/>
          </w:rPr>
          <w:fldChar w:fldCharType="begin"/>
        </w:r>
        <w:r w:rsidR="00061014">
          <w:rPr>
            <w:webHidden/>
          </w:rPr>
          <w:instrText xml:space="preserve"> PAGEREF _Toc426986688 \h </w:instrText>
        </w:r>
        <w:r w:rsidR="00061014">
          <w:rPr>
            <w:webHidden/>
          </w:rPr>
        </w:r>
        <w:r w:rsidR="00061014">
          <w:rPr>
            <w:webHidden/>
          </w:rPr>
          <w:fldChar w:fldCharType="separate"/>
        </w:r>
        <w:r w:rsidR="00061014">
          <w:rPr>
            <w:webHidden/>
          </w:rPr>
          <w:t>3</w:t>
        </w:r>
        <w:r w:rsidR="00061014">
          <w:rPr>
            <w:webHidden/>
          </w:rPr>
          <w:fldChar w:fldCharType="end"/>
        </w:r>
      </w:hyperlink>
    </w:p>
    <w:p w:rsidR="00061014" w:rsidRDefault="004E5E6B">
      <w:pPr>
        <w:pStyle w:val="15"/>
        <w:rPr>
          <w:rFonts w:asciiTheme="minorHAnsi" w:eastAsiaTheme="minorEastAsia" w:hAnsiTheme="minorHAnsi" w:cstheme="minorBidi"/>
          <w:sz w:val="22"/>
          <w:szCs w:val="22"/>
        </w:rPr>
      </w:pPr>
      <w:hyperlink w:anchor="_Toc426986689" w:history="1">
        <w:r w:rsidR="00061014" w:rsidRPr="00912540">
          <w:rPr>
            <w:rStyle w:val="afb"/>
            <w:b/>
          </w:rPr>
          <w:t>ЧАСТЬ 1</w:t>
        </w:r>
        <w:r w:rsidR="00061014">
          <w:rPr>
            <w:webHidden/>
          </w:rPr>
          <w:tab/>
        </w:r>
        <w:r w:rsidR="00061014">
          <w:rPr>
            <w:webHidden/>
          </w:rPr>
          <w:fldChar w:fldCharType="begin"/>
        </w:r>
        <w:r w:rsidR="00061014">
          <w:rPr>
            <w:webHidden/>
          </w:rPr>
          <w:instrText xml:space="preserve"> PAGEREF _Toc426986689 \h </w:instrText>
        </w:r>
        <w:r w:rsidR="00061014">
          <w:rPr>
            <w:webHidden/>
          </w:rPr>
        </w:r>
        <w:r w:rsidR="00061014">
          <w:rPr>
            <w:webHidden/>
          </w:rPr>
          <w:fldChar w:fldCharType="separate"/>
        </w:r>
        <w:r w:rsidR="00061014">
          <w:rPr>
            <w:webHidden/>
          </w:rPr>
          <w:t>11</w:t>
        </w:r>
        <w:r w:rsidR="00061014">
          <w:rPr>
            <w:webHidden/>
          </w:rPr>
          <w:fldChar w:fldCharType="end"/>
        </w:r>
      </w:hyperlink>
    </w:p>
    <w:p w:rsidR="00061014" w:rsidRDefault="004E5E6B">
      <w:pPr>
        <w:pStyle w:val="15"/>
        <w:rPr>
          <w:rFonts w:asciiTheme="minorHAnsi" w:eastAsiaTheme="minorEastAsia" w:hAnsiTheme="minorHAnsi" w:cstheme="minorBidi"/>
          <w:sz w:val="22"/>
          <w:szCs w:val="22"/>
        </w:rPr>
      </w:pPr>
      <w:hyperlink w:anchor="_Toc426986690" w:history="1">
        <w:r w:rsidR="00061014" w:rsidRPr="00912540">
          <w:rPr>
            <w:rStyle w:val="afb"/>
          </w:rPr>
          <w:t>2.</w:t>
        </w:r>
        <w:r w:rsidR="00061014">
          <w:rPr>
            <w:rFonts w:asciiTheme="minorHAnsi" w:eastAsiaTheme="minorEastAsia" w:hAnsiTheme="minorHAnsi" w:cstheme="minorBidi"/>
            <w:sz w:val="22"/>
            <w:szCs w:val="22"/>
          </w:rPr>
          <w:tab/>
        </w:r>
        <w:r w:rsidR="00061014" w:rsidRPr="00912540">
          <w:rPr>
            <w:rStyle w:val="afb"/>
          </w:rPr>
          <w:t>ТРЕБОВАНИЯ. ДОКУМЕНТЫ. СОСТАВ ЗАЯВКИ НА УЧАСТИЕ В ЗАПРОСЕ ПРЕДЛОЖЕНИЙ.</w:t>
        </w:r>
        <w:r w:rsidR="00061014">
          <w:rPr>
            <w:webHidden/>
          </w:rPr>
          <w:tab/>
        </w:r>
        <w:r w:rsidR="00061014">
          <w:rPr>
            <w:webHidden/>
          </w:rPr>
          <w:fldChar w:fldCharType="begin"/>
        </w:r>
        <w:r w:rsidR="00061014">
          <w:rPr>
            <w:webHidden/>
          </w:rPr>
          <w:instrText xml:space="preserve"> PAGEREF _Toc426986690 \h </w:instrText>
        </w:r>
        <w:r w:rsidR="00061014">
          <w:rPr>
            <w:webHidden/>
          </w:rPr>
        </w:r>
        <w:r w:rsidR="00061014">
          <w:rPr>
            <w:webHidden/>
          </w:rPr>
          <w:fldChar w:fldCharType="separate"/>
        </w:r>
        <w:r w:rsidR="00061014">
          <w:rPr>
            <w:webHidden/>
          </w:rPr>
          <w:t>11</w:t>
        </w:r>
        <w:r w:rsidR="00061014">
          <w:rPr>
            <w:webHidden/>
          </w:rPr>
          <w:fldChar w:fldCharType="end"/>
        </w:r>
      </w:hyperlink>
    </w:p>
    <w:p w:rsidR="00061014" w:rsidRDefault="004E5E6B">
      <w:pPr>
        <w:pStyle w:val="15"/>
        <w:rPr>
          <w:rFonts w:asciiTheme="minorHAnsi" w:eastAsiaTheme="minorEastAsia" w:hAnsiTheme="minorHAnsi" w:cstheme="minorBidi"/>
          <w:sz w:val="22"/>
          <w:szCs w:val="22"/>
        </w:rPr>
      </w:pPr>
      <w:hyperlink w:anchor="_Toc426986691" w:history="1">
        <w:r w:rsidR="00061014" w:rsidRPr="00912540">
          <w:rPr>
            <w:rStyle w:val="afb"/>
          </w:rPr>
          <w:t>2.1.</w:t>
        </w:r>
        <w:r w:rsidR="00061014">
          <w:rPr>
            <w:rFonts w:asciiTheme="minorHAnsi" w:eastAsiaTheme="minorEastAsia" w:hAnsiTheme="minorHAnsi" w:cstheme="minorBidi"/>
            <w:sz w:val="22"/>
            <w:szCs w:val="22"/>
          </w:rPr>
          <w:tab/>
        </w:r>
        <w:r w:rsidR="00061014" w:rsidRPr="00912540">
          <w:rPr>
            <w:rStyle w:val="afb"/>
          </w:rPr>
          <w:t>ТРЕБОВАНИЯ. ДОКУМЕНТЫ, ПОДТВЕРЖДАЮЩИЕ СООТВЕТСТВИЕ УСТАНОВЛЕННЫМ ТРЕБОВАНИЯМ.</w:t>
        </w:r>
        <w:r w:rsidR="00061014">
          <w:rPr>
            <w:webHidden/>
          </w:rPr>
          <w:tab/>
        </w:r>
        <w:r w:rsidR="00061014">
          <w:rPr>
            <w:webHidden/>
          </w:rPr>
          <w:fldChar w:fldCharType="begin"/>
        </w:r>
        <w:r w:rsidR="00061014">
          <w:rPr>
            <w:webHidden/>
          </w:rPr>
          <w:instrText xml:space="preserve"> PAGEREF _Toc426986691 \h </w:instrText>
        </w:r>
        <w:r w:rsidR="00061014">
          <w:rPr>
            <w:webHidden/>
          </w:rPr>
        </w:r>
        <w:r w:rsidR="00061014">
          <w:rPr>
            <w:webHidden/>
          </w:rPr>
          <w:fldChar w:fldCharType="separate"/>
        </w:r>
        <w:r w:rsidR="00061014">
          <w:rPr>
            <w:webHidden/>
          </w:rPr>
          <w:t>11</w:t>
        </w:r>
        <w:r w:rsidR="00061014">
          <w:rPr>
            <w:webHidden/>
          </w:rPr>
          <w:fldChar w:fldCharType="end"/>
        </w:r>
      </w:hyperlink>
    </w:p>
    <w:p w:rsidR="00061014" w:rsidRDefault="004E5E6B">
      <w:pPr>
        <w:pStyle w:val="15"/>
        <w:tabs>
          <w:tab w:val="left" w:pos="1134"/>
        </w:tabs>
        <w:rPr>
          <w:rFonts w:asciiTheme="minorHAnsi" w:eastAsiaTheme="minorEastAsia" w:hAnsiTheme="minorHAnsi" w:cstheme="minorBidi"/>
          <w:sz w:val="22"/>
          <w:szCs w:val="22"/>
        </w:rPr>
      </w:pPr>
      <w:hyperlink w:anchor="_Toc426986692" w:history="1">
        <w:r w:rsidR="00061014" w:rsidRPr="00912540">
          <w:rPr>
            <w:rStyle w:val="afb"/>
          </w:rPr>
          <w:t>2.1.1.</w:t>
        </w:r>
        <w:r w:rsidR="00061014">
          <w:rPr>
            <w:rFonts w:asciiTheme="minorHAnsi" w:eastAsiaTheme="minorEastAsia" w:hAnsiTheme="minorHAnsi" w:cstheme="minorBidi"/>
            <w:sz w:val="22"/>
            <w:szCs w:val="22"/>
          </w:rPr>
          <w:tab/>
        </w:r>
        <w:r w:rsidR="00061014" w:rsidRPr="00912540">
          <w:rPr>
            <w:rStyle w:val="afb"/>
          </w:rPr>
          <w:t>Требования к участникам запроса предложений, изготовителям, разработчикам</w:t>
        </w:r>
        <w:r w:rsidR="00061014">
          <w:rPr>
            <w:webHidden/>
          </w:rPr>
          <w:tab/>
        </w:r>
        <w:r w:rsidR="00061014">
          <w:rPr>
            <w:webHidden/>
          </w:rPr>
          <w:fldChar w:fldCharType="begin"/>
        </w:r>
        <w:r w:rsidR="00061014">
          <w:rPr>
            <w:webHidden/>
          </w:rPr>
          <w:instrText xml:space="preserve"> PAGEREF _Toc426986692 \h </w:instrText>
        </w:r>
        <w:r w:rsidR="00061014">
          <w:rPr>
            <w:webHidden/>
          </w:rPr>
        </w:r>
        <w:r w:rsidR="00061014">
          <w:rPr>
            <w:webHidden/>
          </w:rPr>
          <w:fldChar w:fldCharType="separate"/>
        </w:r>
        <w:r w:rsidR="00061014">
          <w:rPr>
            <w:webHidden/>
          </w:rPr>
          <w:t>11</w:t>
        </w:r>
        <w:r w:rsidR="00061014">
          <w:rPr>
            <w:webHidden/>
          </w:rPr>
          <w:fldChar w:fldCharType="end"/>
        </w:r>
      </w:hyperlink>
    </w:p>
    <w:p w:rsidR="00061014" w:rsidRDefault="004E5E6B">
      <w:pPr>
        <w:pStyle w:val="15"/>
        <w:tabs>
          <w:tab w:val="left" w:pos="1134"/>
        </w:tabs>
        <w:rPr>
          <w:rFonts w:asciiTheme="minorHAnsi" w:eastAsiaTheme="minorEastAsia" w:hAnsiTheme="minorHAnsi" w:cstheme="minorBidi"/>
          <w:sz w:val="22"/>
          <w:szCs w:val="22"/>
        </w:rPr>
      </w:pPr>
      <w:hyperlink w:anchor="_Toc426986693" w:history="1">
        <w:r w:rsidR="00061014" w:rsidRPr="00912540">
          <w:rPr>
            <w:rStyle w:val="afb"/>
          </w:rPr>
          <w:t>2.1.2.</w:t>
        </w:r>
        <w:r w:rsidR="00061014">
          <w:rPr>
            <w:rFonts w:asciiTheme="minorHAnsi" w:eastAsiaTheme="minorEastAsia" w:hAnsiTheme="minorHAnsi" w:cstheme="minorBidi"/>
            <w:sz w:val="22"/>
            <w:szCs w:val="22"/>
          </w:rPr>
          <w:tab/>
        </w:r>
        <w:r w:rsidR="00061014" w:rsidRPr="00912540">
          <w:rPr>
            <w:rStyle w:val="afb"/>
          </w:rPr>
          <w:t>Требования к продукции</w:t>
        </w:r>
        <w:r w:rsidR="00061014">
          <w:rPr>
            <w:webHidden/>
          </w:rPr>
          <w:tab/>
        </w:r>
        <w:r w:rsidR="00061014">
          <w:rPr>
            <w:webHidden/>
          </w:rPr>
          <w:fldChar w:fldCharType="begin"/>
        </w:r>
        <w:r w:rsidR="00061014">
          <w:rPr>
            <w:webHidden/>
          </w:rPr>
          <w:instrText xml:space="preserve"> PAGEREF _Toc426986693 \h </w:instrText>
        </w:r>
        <w:r w:rsidR="00061014">
          <w:rPr>
            <w:webHidden/>
          </w:rPr>
        </w:r>
        <w:r w:rsidR="00061014">
          <w:rPr>
            <w:webHidden/>
          </w:rPr>
          <w:fldChar w:fldCharType="separate"/>
        </w:r>
        <w:r w:rsidR="00061014">
          <w:rPr>
            <w:webHidden/>
          </w:rPr>
          <w:t>18</w:t>
        </w:r>
        <w:r w:rsidR="00061014">
          <w:rPr>
            <w:webHidden/>
          </w:rPr>
          <w:fldChar w:fldCharType="end"/>
        </w:r>
      </w:hyperlink>
    </w:p>
    <w:p w:rsidR="00061014" w:rsidRDefault="004E5E6B">
      <w:pPr>
        <w:pStyle w:val="15"/>
        <w:rPr>
          <w:rFonts w:asciiTheme="minorHAnsi" w:eastAsiaTheme="minorEastAsia" w:hAnsiTheme="minorHAnsi" w:cstheme="minorBidi"/>
          <w:sz w:val="22"/>
          <w:szCs w:val="22"/>
        </w:rPr>
      </w:pPr>
      <w:hyperlink w:anchor="_Toc426986694" w:history="1">
        <w:r w:rsidR="00061014" w:rsidRPr="00912540">
          <w:rPr>
            <w:rStyle w:val="afb"/>
          </w:rPr>
          <w:t>2.2.</w:t>
        </w:r>
        <w:r w:rsidR="00061014">
          <w:rPr>
            <w:rFonts w:asciiTheme="minorHAnsi" w:eastAsiaTheme="minorEastAsia" w:hAnsiTheme="minorHAnsi" w:cstheme="minorBidi"/>
            <w:sz w:val="22"/>
            <w:szCs w:val="22"/>
          </w:rPr>
          <w:tab/>
        </w:r>
        <w:r w:rsidR="00061014" w:rsidRPr="00912540">
          <w:rPr>
            <w:rStyle w:val="afb"/>
          </w:rPr>
          <w:t>СОСТАВ ЗАЯВКИ НА УЧАСТИЕ В ЗАПРОСЕ ПРЕДЛОЖЕНИЙ.</w:t>
        </w:r>
        <w:r w:rsidR="00061014">
          <w:rPr>
            <w:webHidden/>
          </w:rPr>
          <w:tab/>
        </w:r>
        <w:r w:rsidR="00061014">
          <w:rPr>
            <w:webHidden/>
          </w:rPr>
          <w:fldChar w:fldCharType="begin"/>
        </w:r>
        <w:r w:rsidR="00061014">
          <w:rPr>
            <w:webHidden/>
          </w:rPr>
          <w:instrText xml:space="preserve"> PAGEREF _Toc426986694 \h </w:instrText>
        </w:r>
        <w:r w:rsidR="00061014">
          <w:rPr>
            <w:webHidden/>
          </w:rPr>
        </w:r>
        <w:r w:rsidR="00061014">
          <w:rPr>
            <w:webHidden/>
          </w:rPr>
          <w:fldChar w:fldCharType="separate"/>
        </w:r>
        <w:r w:rsidR="00061014">
          <w:rPr>
            <w:webHidden/>
          </w:rPr>
          <w:t>20</w:t>
        </w:r>
        <w:r w:rsidR="00061014">
          <w:rPr>
            <w:webHidden/>
          </w:rPr>
          <w:fldChar w:fldCharType="end"/>
        </w:r>
      </w:hyperlink>
    </w:p>
    <w:p w:rsidR="00061014" w:rsidRDefault="004E5E6B">
      <w:pPr>
        <w:pStyle w:val="15"/>
        <w:rPr>
          <w:rFonts w:asciiTheme="minorHAnsi" w:eastAsiaTheme="minorEastAsia" w:hAnsiTheme="minorHAnsi" w:cstheme="minorBidi"/>
          <w:sz w:val="22"/>
          <w:szCs w:val="22"/>
        </w:rPr>
      </w:pPr>
      <w:hyperlink w:anchor="_Toc426986695" w:history="1">
        <w:r w:rsidR="00061014" w:rsidRPr="00912540">
          <w:rPr>
            <w:rStyle w:val="afb"/>
          </w:rPr>
          <w:t>3.</w:t>
        </w:r>
        <w:r w:rsidR="00061014">
          <w:rPr>
            <w:rFonts w:asciiTheme="minorHAnsi" w:eastAsiaTheme="minorEastAsia" w:hAnsiTheme="minorHAnsi" w:cstheme="minorBidi"/>
            <w:sz w:val="22"/>
            <w:szCs w:val="22"/>
          </w:rPr>
          <w:tab/>
        </w:r>
        <w:r w:rsidR="00061014" w:rsidRPr="00912540">
          <w:rPr>
            <w:rStyle w:val="afb"/>
          </w:rPr>
          <w:t>МЕТОДИКА РАСЧЕТА ОБЕСПЕЧЕННОСТИ ФИНАНСОВЫМИ РЕСУРСАМИ УЧАСТНИКОВ ЗАПРОСА ПРЕДЛОЖЕНИЙ</w:t>
        </w:r>
        <w:r w:rsidR="00061014">
          <w:rPr>
            <w:webHidden/>
          </w:rPr>
          <w:tab/>
        </w:r>
        <w:r w:rsidR="00061014">
          <w:rPr>
            <w:webHidden/>
          </w:rPr>
          <w:fldChar w:fldCharType="begin"/>
        </w:r>
        <w:r w:rsidR="00061014">
          <w:rPr>
            <w:webHidden/>
          </w:rPr>
          <w:instrText xml:space="preserve"> PAGEREF _Toc426986695 \h </w:instrText>
        </w:r>
        <w:r w:rsidR="00061014">
          <w:rPr>
            <w:webHidden/>
          </w:rPr>
        </w:r>
        <w:r w:rsidR="00061014">
          <w:rPr>
            <w:webHidden/>
          </w:rPr>
          <w:fldChar w:fldCharType="separate"/>
        </w:r>
        <w:r w:rsidR="00061014">
          <w:rPr>
            <w:webHidden/>
          </w:rPr>
          <w:t>24</w:t>
        </w:r>
        <w:r w:rsidR="00061014">
          <w:rPr>
            <w:webHidden/>
          </w:rPr>
          <w:fldChar w:fldCharType="end"/>
        </w:r>
      </w:hyperlink>
    </w:p>
    <w:p w:rsidR="00061014" w:rsidRDefault="004E5E6B">
      <w:pPr>
        <w:pStyle w:val="15"/>
        <w:rPr>
          <w:rFonts w:asciiTheme="minorHAnsi" w:eastAsiaTheme="minorEastAsia" w:hAnsiTheme="minorHAnsi" w:cstheme="minorBidi"/>
          <w:sz w:val="22"/>
          <w:szCs w:val="22"/>
        </w:rPr>
      </w:pPr>
      <w:hyperlink w:anchor="_Toc426986696" w:history="1">
        <w:r w:rsidR="00061014" w:rsidRPr="00912540">
          <w:rPr>
            <w:rStyle w:val="afb"/>
          </w:rPr>
          <w:t>4.</w:t>
        </w:r>
        <w:r w:rsidR="00061014">
          <w:rPr>
            <w:rFonts w:asciiTheme="minorHAnsi" w:eastAsiaTheme="minorEastAsia" w:hAnsiTheme="minorHAnsi" w:cstheme="minorBidi"/>
            <w:sz w:val="22"/>
            <w:szCs w:val="22"/>
          </w:rPr>
          <w:tab/>
        </w:r>
        <w:r w:rsidR="00061014" w:rsidRPr="00912540">
          <w:rPr>
            <w:rStyle w:val="afb"/>
          </w:rPr>
          <w:t>КРИТЕРИИ И МЕТОДИКА ОЦЕНКИ ЗАЯВОК НА УЧАСТИЕ В ЗАПРОСЕ ПРЕДЛОЖЕНИЙ</w:t>
        </w:r>
        <w:r w:rsidR="00061014">
          <w:rPr>
            <w:webHidden/>
          </w:rPr>
          <w:tab/>
        </w:r>
        <w:r w:rsidR="00061014">
          <w:rPr>
            <w:webHidden/>
          </w:rPr>
          <w:fldChar w:fldCharType="begin"/>
        </w:r>
        <w:r w:rsidR="00061014">
          <w:rPr>
            <w:webHidden/>
          </w:rPr>
          <w:instrText xml:space="preserve"> PAGEREF _Toc426986696 \h </w:instrText>
        </w:r>
        <w:r w:rsidR="00061014">
          <w:rPr>
            <w:webHidden/>
          </w:rPr>
        </w:r>
        <w:r w:rsidR="00061014">
          <w:rPr>
            <w:webHidden/>
          </w:rPr>
          <w:fldChar w:fldCharType="separate"/>
        </w:r>
        <w:r w:rsidR="00061014">
          <w:rPr>
            <w:webHidden/>
          </w:rPr>
          <w:t>24</w:t>
        </w:r>
        <w:r w:rsidR="00061014">
          <w:rPr>
            <w:webHidden/>
          </w:rPr>
          <w:fldChar w:fldCharType="end"/>
        </w:r>
      </w:hyperlink>
    </w:p>
    <w:p w:rsidR="00061014" w:rsidRDefault="004E5E6B">
      <w:pPr>
        <w:pStyle w:val="3a"/>
        <w:tabs>
          <w:tab w:val="left" w:pos="1134"/>
          <w:tab w:val="right" w:leader="dot" w:pos="9912"/>
        </w:tabs>
        <w:rPr>
          <w:rFonts w:asciiTheme="minorHAnsi" w:eastAsiaTheme="minorEastAsia" w:hAnsiTheme="minorHAnsi" w:cstheme="minorBidi"/>
          <w:noProof/>
          <w:sz w:val="22"/>
          <w:szCs w:val="22"/>
        </w:rPr>
      </w:pPr>
      <w:hyperlink w:anchor="_Toc426986697" w:history="1">
        <w:r w:rsidR="00061014" w:rsidRPr="00912540">
          <w:rPr>
            <w:rStyle w:val="afb"/>
            <w:bCs/>
            <w:iCs/>
            <w:noProof/>
          </w:rPr>
          <w:t>4.1.</w:t>
        </w:r>
        <w:r w:rsidR="00061014">
          <w:rPr>
            <w:rFonts w:asciiTheme="minorHAnsi" w:eastAsiaTheme="minorEastAsia" w:hAnsiTheme="minorHAnsi" w:cstheme="minorBidi"/>
            <w:noProof/>
            <w:sz w:val="22"/>
            <w:szCs w:val="22"/>
          </w:rPr>
          <w:tab/>
        </w:r>
        <w:r w:rsidR="00061014" w:rsidRPr="00912540">
          <w:rPr>
            <w:rStyle w:val="afb"/>
            <w:bCs/>
            <w:iCs/>
            <w:noProof/>
          </w:rPr>
          <w:t>Критерии оценки и их значимость</w:t>
        </w:r>
        <w:r w:rsidR="00061014">
          <w:rPr>
            <w:noProof/>
            <w:webHidden/>
          </w:rPr>
          <w:tab/>
        </w:r>
        <w:r w:rsidR="00061014">
          <w:rPr>
            <w:noProof/>
            <w:webHidden/>
          </w:rPr>
          <w:fldChar w:fldCharType="begin"/>
        </w:r>
        <w:r w:rsidR="00061014">
          <w:rPr>
            <w:noProof/>
            <w:webHidden/>
          </w:rPr>
          <w:instrText xml:space="preserve"> PAGEREF _Toc426986697 \h </w:instrText>
        </w:r>
        <w:r w:rsidR="00061014">
          <w:rPr>
            <w:noProof/>
            <w:webHidden/>
          </w:rPr>
        </w:r>
        <w:r w:rsidR="00061014">
          <w:rPr>
            <w:noProof/>
            <w:webHidden/>
          </w:rPr>
          <w:fldChar w:fldCharType="separate"/>
        </w:r>
        <w:r w:rsidR="00061014">
          <w:rPr>
            <w:noProof/>
            <w:webHidden/>
          </w:rPr>
          <w:t>24</w:t>
        </w:r>
        <w:r w:rsidR="00061014">
          <w:rPr>
            <w:noProof/>
            <w:webHidden/>
          </w:rPr>
          <w:fldChar w:fldCharType="end"/>
        </w:r>
      </w:hyperlink>
    </w:p>
    <w:p w:rsidR="00061014" w:rsidRDefault="004E5E6B">
      <w:pPr>
        <w:pStyle w:val="3a"/>
        <w:tabs>
          <w:tab w:val="left" w:pos="1134"/>
          <w:tab w:val="right" w:leader="dot" w:pos="9912"/>
        </w:tabs>
        <w:rPr>
          <w:rFonts w:asciiTheme="minorHAnsi" w:eastAsiaTheme="minorEastAsia" w:hAnsiTheme="minorHAnsi" w:cstheme="minorBidi"/>
          <w:noProof/>
          <w:sz w:val="22"/>
          <w:szCs w:val="22"/>
        </w:rPr>
      </w:pPr>
      <w:hyperlink w:anchor="_Toc426986698" w:history="1">
        <w:r w:rsidR="00061014" w:rsidRPr="00912540">
          <w:rPr>
            <w:rStyle w:val="afb"/>
            <w:bCs/>
            <w:iCs/>
            <w:noProof/>
          </w:rPr>
          <w:t>4.2.</w:t>
        </w:r>
        <w:r w:rsidR="00061014">
          <w:rPr>
            <w:rFonts w:asciiTheme="minorHAnsi" w:eastAsiaTheme="minorEastAsia" w:hAnsiTheme="minorHAnsi" w:cstheme="minorBidi"/>
            <w:noProof/>
            <w:sz w:val="22"/>
            <w:szCs w:val="22"/>
          </w:rPr>
          <w:tab/>
        </w:r>
        <w:r w:rsidR="00061014" w:rsidRPr="00912540">
          <w:rPr>
            <w:rStyle w:val="afb"/>
            <w:bCs/>
            <w:iCs/>
            <w:noProof/>
          </w:rPr>
          <w:t>Методика оценки заявок</w:t>
        </w:r>
        <w:r w:rsidR="00061014">
          <w:rPr>
            <w:noProof/>
            <w:webHidden/>
          </w:rPr>
          <w:tab/>
        </w:r>
        <w:r w:rsidR="00061014">
          <w:rPr>
            <w:noProof/>
            <w:webHidden/>
          </w:rPr>
          <w:fldChar w:fldCharType="begin"/>
        </w:r>
        <w:r w:rsidR="00061014">
          <w:rPr>
            <w:noProof/>
            <w:webHidden/>
          </w:rPr>
          <w:instrText xml:space="preserve"> PAGEREF _Toc426986698 \h </w:instrText>
        </w:r>
        <w:r w:rsidR="00061014">
          <w:rPr>
            <w:noProof/>
            <w:webHidden/>
          </w:rPr>
        </w:r>
        <w:r w:rsidR="00061014">
          <w:rPr>
            <w:noProof/>
            <w:webHidden/>
          </w:rPr>
          <w:fldChar w:fldCharType="separate"/>
        </w:r>
        <w:r w:rsidR="00061014">
          <w:rPr>
            <w:noProof/>
            <w:webHidden/>
          </w:rPr>
          <w:t>24</w:t>
        </w:r>
        <w:r w:rsidR="00061014">
          <w:rPr>
            <w:noProof/>
            <w:webHidden/>
          </w:rPr>
          <w:fldChar w:fldCharType="end"/>
        </w:r>
      </w:hyperlink>
    </w:p>
    <w:p w:rsidR="00061014" w:rsidRDefault="004E5E6B">
      <w:pPr>
        <w:pStyle w:val="3a"/>
        <w:tabs>
          <w:tab w:val="right" w:leader="dot" w:pos="9912"/>
        </w:tabs>
        <w:rPr>
          <w:rFonts w:asciiTheme="minorHAnsi" w:eastAsiaTheme="minorEastAsia" w:hAnsiTheme="minorHAnsi" w:cstheme="minorBidi"/>
          <w:noProof/>
          <w:sz w:val="22"/>
          <w:szCs w:val="22"/>
        </w:rPr>
      </w:pPr>
      <w:hyperlink w:anchor="_Toc426986699" w:history="1">
        <w:r w:rsidR="00061014" w:rsidRPr="00912540">
          <w:rPr>
            <w:rStyle w:val="afb"/>
            <w:b/>
            <w:bCs/>
            <w:noProof/>
          </w:rPr>
          <w:t>Оценка по критерию «цена договора»</w:t>
        </w:r>
        <w:r w:rsidR="00061014">
          <w:rPr>
            <w:noProof/>
            <w:webHidden/>
          </w:rPr>
          <w:tab/>
        </w:r>
        <w:r w:rsidR="00061014">
          <w:rPr>
            <w:noProof/>
            <w:webHidden/>
          </w:rPr>
          <w:fldChar w:fldCharType="begin"/>
        </w:r>
        <w:r w:rsidR="00061014">
          <w:rPr>
            <w:noProof/>
            <w:webHidden/>
          </w:rPr>
          <w:instrText xml:space="preserve"> PAGEREF _Toc426986699 \h </w:instrText>
        </w:r>
        <w:r w:rsidR="00061014">
          <w:rPr>
            <w:noProof/>
            <w:webHidden/>
          </w:rPr>
        </w:r>
        <w:r w:rsidR="00061014">
          <w:rPr>
            <w:noProof/>
            <w:webHidden/>
          </w:rPr>
          <w:fldChar w:fldCharType="separate"/>
        </w:r>
        <w:r w:rsidR="00061014">
          <w:rPr>
            <w:noProof/>
            <w:webHidden/>
          </w:rPr>
          <w:t>24</w:t>
        </w:r>
        <w:r w:rsidR="00061014">
          <w:rPr>
            <w:noProof/>
            <w:webHidden/>
          </w:rPr>
          <w:fldChar w:fldCharType="end"/>
        </w:r>
      </w:hyperlink>
    </w:p>
    <w:p w:rsidR="00061014" w:rsidRDefault="004E5E6B">
      <w:pPr>
        <w:pStyle w:val="3a"/>
        <w:tabs>
          <w:tab w:val="right" w:leader="dot" w:pos="9912"/>
        </w:tabs>
        <w:rPr>
          <w:rFonts w:asciiTheme="minorHAnsi" w:eastAsiaTheme="minorEastAsia" w:hAnsiTheme="minorHAnsi" w:cstheme="minorBidi"/>
          <w:noProof/>
          <w:sz w:val="22"/>
          <w:szCs w:val="22"/>
        </w:rPr>
      </w:pPr>
      <w:hyperlink w:anchor="_Toc426986700" w:history="1">
        <w:r w:rsidR="00061014" w:rsidRPr="00912540">
          <w:rPr>
            <w:rStyle w:val="afb"/>
            <w:bCs/>
            <w:noProof/>
          </w:rPr>
          <w:t>Оценка по критерию «квалификация участника»</w:t>
        </w:r>
        <w:r w:rsidR="00061014">
          <w:rPr>
            <w:noProof/>
            <w:webHidden/>
          </w:rPr>
          <w:tab/>
        </w:r>
        <w:r w:rsidR="00061014">
          <w:rPr>
            <w:noProof/>
            <w:webHidden/>
          </w:rPr>
          <w:fldChar w:fldCharType="begin"/>
        </w:r>
        <w:r w:rsidR="00061014">
          <w:rPr>
            <w:noProof/>
            <w:webHidden/>
          </w:rPr>
          <w:instrText xml:space="preserve"> PAGEREF _Toc426986700 \h </w:instrText>
        </w:r>
        <w:r w:rsidR="00061014">
          <w:rPr>
            <w:noProof/>
            <w:webHidden/>
          </w:rPr>
        </w:r>
        <w:r w:rsidR="00061014">
          <w:rPr>
            <w:noProof/>
            <w:webHidden/>
          </w:rPr>
          <w:fldChar w:fldCharType="separate"/>
        </w:r>
        <w:r w:rsidR="00061014">
          <w:rPr>
            <w:noProof/>
            <w:webHidden/>
          </w:rPr>
          <w:t>25</w:t>
        </w:r>
        <w:r w:rsidR="00061014">
          <w:rPr>
            <w:noProof/>
            <w:webHidden/>
          </w:rPr>
          <w:fldChar w:fldCharType="end"/>
        </w:r>
      </w:hyperlink>
    </w:p>
    <w:p w:rsidR="00061014" w:rsidRDefault="004E5E6B">
      <w:pPr>
        <w:pStyle w:val="3a"/>
        <w:tabs>
          <w:tab w:val="right" w:leader="dot" w:pos="9912"/>
        </w:tabs>
        <w:rPr>
          <w:rFonts w:asciiTheme="minorHAnsi" w:eastAsiaTheme="minorEastAsia" w:hAnsiTheme="minorHAnsi" w:cstheme="minorBidi"/>
          <w:noProof/>
          <w:sz w:val="22"/>
          <w:szCs w:val="22"/>
        </w:rPr>
      </w:pPr>
      <w:hyperlink w:anchor="_Toc426986701" w:history="1">
        <w:r w:rsidR="00061014" w:rsidRPr="00912540">
          <w:rPr>
            <w:rStyle w:val="afb"/>
            <w:bCs/>
            <w:noProof/>
          </w:rPr>
          <w:t>Оценка по подкритерию «опыт участника запроса предложений»:</w:t>
        </w:r>
        <w:r w:rsidR="00061014">
          <w:rPr>
            <w:noProof/>
            <w:webHidden/>
          </w:rPr>
          <w:tab/>
        </w:r>
        <w:r w:rsidR="00061014">
          <w:rPr>
            <w:noProof/>
            <w:webHidden/>
          </w:rPr>
          <w:fldChar w:fldCharType="begin"/>
        </w:r>
        <w:r w:rsidR="00061014">
          <w:rPr>
            <w:noProof/>
            <w:webHidden/>
          </w:rPr>
          <w:instrText xml:space="preserve"> PAGEREF _Toc426986701 \h </w:instrText>
        </w:r>
        <w:r w:rsidR="00061014">
          <w:rPr>
            <w:noProof/>
            <w:webHidden/>
          </w:rPr>
        </w:r>
        <w:r w:rsidR="00061014">
          <w:rPr>
            <w:noProof/>
            <w:webHidden/>
          </w:rPr>
          <w:fldChar w:fldCharType="separate"/>
        </w:r>
        <w:r w:rsidR="00061014">
          <w:rPr>
            <w:noProof/>
            <w:webHidden/>
          </w:rPr>
          <w:t>25</w:t>
        </w:r>
        <w:r w:rsidR="00061014">
          <w:rPr>
            <w:noProof/>
            <w:webHidden/>
          </w:rPr>
          <w:fldChar w:fldCharType="end"/>
        </w:r>
      </w:hyperlink>
    </w:p>
    <w:p w:rsidR="00061014" w:rsidRDefault="004E5E6B">
      <w:pPr>
        <w:pStyle w:val="15"/>
        <w:rPr>
          <w:rFonts w:asciiTheme="minorHAnsi" w:eastAsiaTheme="minorEastAsia" w:hAnsiTheme="minorHAnsi" w:cstheme="minorBidi"/>
          <w:sz w:val="22"/>
          <w:szCs w:val="22"/>
        </w:rPr>
      </w:pPr>
      <w:hyperlink w:anchor="_Toc426986702" w:history="1">
        <w:r w:rsidR="00061014" w:rsidRPr="00912540">
          <w:rPr>
            <w:rStyle w:val="afb"/>
          </w:rPr>
          <w:t>5.</w:t>
        </w:r>
        <w:r w:rsidR="00061014">
          <w:rPr>
            <w:rFonts w:asciiTheme="minorHAnsi" w:eastAsiaTheme="minorEastAsia" w:hAnsiTheme="minorHAnsi" w:cstheme="minorBidi"/>
            <w:sz w:val="22"/>
            <w:szCs w:val="22"/>
          </w:rPr>
          <w:tab/>
        </w:r>
        <w:r w:rsidR="00061014" w:rsidRPr="00912540">
          <w:rPr>
            <w:rStyle w:val="afb"/>
          </w:rPr>
          <w:t>ОБРАЗЦЫ ФОРМ ОСНОВНЫХ ДОКУМЕНТОВ</w:t>
        </w:r>
        <w:r w:rsidR="00061014">
          <w:rPr>
            <w:webHidden/>
          </w:rPr>
          <w:tab/>
        </w:r>
        <w:r w:rsidR="00061014">
          <w:rPr>
            <w:webHidden/>
          </w:rPr>
          <w:fldChar w:fldCharType="begin"/>
        </w:r>
        <w:r w:rsidR="00061014">
          <w:rPr>
            <w:webHidden/>
          </w:rPr>
          <w:instrText xml:space="preserve"> PAGEREF _Toc426986702 \h </w:instrText>
        </w:r>
        <w:r w:rsidR="00061014">
          <w:rPr>
            <w:webHidden/>
          </w:rPr>
        </w:r>
        <w:r w:rsidR="00061014">
          <w:rPr>
            <w:webHidden/>
          </w:rPr>
          <w:fldChar w:fldCharType="separate"/>
        </w:r>
        <w:r w:rsidR="00061014">
          <w:rPr>
            <w:webHidden/>
          </w:rPr>
          <w:t>28</w:t>
        </w:r>
        <w:r w:rsidR="00061014">
          <w:rPr>
            <w:webHidden/>
          </w:rPr>
          <w:fldChar w:fldCharType="end"/>
        </w:r>
      </w:hyperlink>
    </w:p>
    <w:p w:rsidR="00061014" w:rsidRDefault="004E5E6B">
      <w:pPr>
        <w:pStyle w:val="15"/>
        <w:rPr>
          <w:rFonts w:asciiTheme="minorHAnsi" w:eastAsiaTheme="minorEastAsia" w:hAnsiTheme="minorHAnsi" w:cstheme="minorBidi"/>
          <w:sz w:val="22"/>
          <w:szCs w:val="22"/>
        </w:rPr>
      </w:pPr>
      <w:hyperlink w:anchor="_Toc426986703" w:history="1">
        <w:r w:rsidR="00061014" w:rsidRPr="00912540">
          <w:rPr>
            <w:rStyle w:val="afb"/>
          </w:rPr>
          <w:t>5.1.</w:t>
        </w:r>
        <w:r w:rsidR="00061014">
          <w:rPr>
            <w:rFonts w:asciiTheme="minorHAnsi" w:eastAsiaTheme="minorEastAsia" w:hAnsiTheme="minorHAnsi" w:cstheme="minorBidi"/>
            <w:sz w:val="22"/>
            <w:szCs w:val="22"/>
          </w:rPr>
          <w:tab/>
        </w:r>
        <w:r w:rsidR="00061014" w:rsidRPr="00912540">
          <w:rPr>
            <w:rStyle w:val="afb"/>
          </w:rPr>
          <w:t>Образцы форм основных документов, включаемых в заявку на участие в запросе предложений</w:t>
        </w:r>
        <w:r w:rsidR="00061014">
          <w:rPr>
            <w:webHidden/>
          </w:rPr>
          <w:tab/>
        </w:r>
        <w:r w:rsidR="00061014">
          <w:rPr>
            <w:webHidden/>
          </w:rPr>
          <w:fldChar w:fldCharType="begin"/>
        </w:r>
        <w:r w:rsidR="00061014">
          <w:rPr>
            <w:webHidden/>
          </w:rPr>
          <w:instrText xml:space="preserve"> PAGEREF _Toc426986703 \h </w:instrText>
        </w:r>
        <w:r w:rsidR="00061014">
          <w:rPr>
            <w:webHidden/>
          </w:rPr>
        </w:r>
        <w:r w:rsidR="00061014">
          <w:rPr>
            <w:webHidden/>
          </w:rPr>
          <w:fldChar w:fldCharType="separate"/>
        </w:r>
        <w:r w:rsidR="00061014">
          <w:rPr>
            <w:webHidden/>
          </w:rPr>
          <w:t>28</w:t>
        </w:r>
        <w:r w:rsidR="00061014">
          <w:rPr>
            <w:webHidden/>
          </w:rPr>
          <w:fldChar w:fldCharType="end"/>
        </w:r>
      </w:hyperlink>
    </w:p>
    <w:p w:rsidR="00061014" w:rsidRDefault="004E5E6B">
      <w:pPr>
        <w:pStyle w:val="2a"/>
        <w:rPr>
          <w:rFonts w:asciiTheme="minorHAnsi" w:eastAsiaTheme="minorEastAsia" w:hAnsiTheme="minorHAnsi" w:cstheme="minorBidi"/>
          <w:b w:val="0"/>
          <w:bCs w:val="0"/>
          <w:sz w:val="22"/>
          <w:szCs w:val="22"/>
        </w:rPr>
      </w:pPr>
      <w:hyperlink w:anchor="_Toc426986704" w:history="1">
        <w:r w:rsidR="00061014" w:rsidRPr="00912540">
          <w:rPr>
            <w:rStyle w:val="afb"/>
            <w:rFonts w:ascii="Times New Roman" w:hAnsi="Times New Roman" w:cs="Times New Roman"/>
          </w:rPr>
          <w:t>ЗАЯВКА НА УЧАСТИЕ В ЗАПРОСЕ ПРЕДЛОЖЕНИЙ (Форма 1)</w:t>
        </w:r>
        <w:r w:rsidR="00061014">
          <w:rPr>
            <w:webHidden/>
          </w:rPr>
          <w:tab/>
        </w:r>
        <w:r w:rsidR="00061014">
          <w:rPr>
            <w:webHidden/>
          </w:rPr>
          <w:fldChar w:fldCharType="begin"/>
        </w:r>
        <w:r w:rsidR="00061014">
          <w:rPr>
            <w:webHidden/>
          </w:rPr>
          <w:instrText xml:space="preserve"> PAGEREF _Toc426986704 \h </w:instrText>
        </w:r>
        <w:r w:rsidR="00061014">
          <w:rPr>
            <w:webHidden/>
          </w:rPr>
        </w:r>
        <w:r w:rsidR="00061014">
          <w:rPr>
            <w:webHidden/>
          </w:rPr>
          <w:fldChar w:fldCharType="separate"/>
        </w:r>
        <w:r w:rsidR="00061014">
          <w:rPr>
            <w:webHidden/>
          </w:rPr>
          <w:t>28</w:t>
        </w:r>
        <w:r w:rsidR="00061014">
          <w:rPr>
            <w:webHidden/>
          </w:rPr>
          <w:fldChar w:fldCharType="end"/>
        </w:r>
      </w:hyperlink>
    </w:p>
    <w:p w:rsidR="00061014" w:rsidRDefault="004E5E6B">
      <w:pPr>
        <w:pStyle w:val="2a"/>
        <w:rPr>
          <w:rFonts w:asciiTheme="minorHAnsi" w:eastAsiaTheme="minorEastAsia" w:hAnsiTheme="minorHAnsi" w:cstheme="minorBidi"/>
          <w:b w:val="0"/>
          <w:bCs w:val="0"/>
          <w:sz w:val="22"/>
          <w:szCs w:val="22"/>
        </w:rPr>
      </w:pPr>
      <w:hyperlink w:anchor="_Toc426986705" w:history="1">
        <w:r w:rsidR="00061014" w:rsidRPr="00912540">
          <w:rPr>
            <w:rStyle w:val="afb"/>
            <w:rFonts w:ascii="Times New Roman" w:hAnsi="Times New Roman" w:cs="Times New Roman"/>
          </w:rPr>
          <w:t>СВЕДЕНИЯ О ПРИНАДЛЕЖНОСТИ К СУБЪЕКТАМ МАЛОГО И СРЕДНЕГО ПРЕДПРИНИМАТЕЛЬСТВА (Форма 1.1)</w:t>
        </w:r>
        <w:r w:rsidR="00061014">
          <w:rPr>
            <w:webHidden/>
          </w:rPr>
          <w:tab/>
        </w:r>
        <w:r w:rsidR="00061014">
          <w:rPr>
            <w:webHidden/>
          </w:rPr>
          <w:fldChar w:fldCharType="begin"/>
        </w:r>
        <w:r w:rsidR="00061014">
          <w:rPr>
            <w:webHidden/>
          </w:rPr>
          <w:instrText xml:space="preserve"> PAGEREF _Toc426986705 \h </w:instrText>
        </w:r>
        <w:r w:rsidR="00061014">
          <w:rPr>
            <w:webHidden/>
          </w:rPr>
        </w:r>
        <w:r w:rsidR="00061014">
          <w:rPr>
            <w:webHidden/>
          </w:rPr>
          <w:fldChar w:fldCharType="separate"/>
        </w:r>
        <w:r w:rsidR="00061014">
          <w:rPr>
            <w:webHidden/>
          </w:rPr>
          <w:t>33</w:t>
        </w:r>
        <w:r w:rsidR="00061014">
          <w:rPr>
            <w:webHidden/>
          </w:rPr>
          <w:fldChar w:fldCharType="end"/>
        </w:r>
      </w:hyperlink>
    </w:p>
    <w:p w:rsidR="00061014" w:rsidRDefault="004E5E6B">
      <w:pPr>
        <w:pStyle w:val="2a"/>
        <w:rPr>
          <w:rFonts w:asciiTheme="minorHAnsi" w:eastAsiaTheme="minorEastAsia" w:hAnsiTheme="minorHAnsi" w:cstheme="minorBidi"/>
          <w:b w:val="0"/>
          <w:bCs w:val="0"/>
          <w:sz w:val="22"/>
          <w:szCs w:val="22"/>
        </w:rPr>
      </w:pPr>
      <w:hyperlink w:anchor="_Toc426986706" w:history="1">
        <w:r w:rsidR="00061014" w:rsidRPr="00912540">
          <w:rPr>
            <w:rStyle w:val="afb"/>
            <w:rFonts w:ascii="Times New Roman" w:hAnsi="Times New Roman" w:cs="Times New Roman"/>
          </w:rPr>
          <w:t>СВЕДЕНИЯ О ЦЕПОЧКЕ СОБСТВЕННИКОВ, ВКЛЮЧАЯ БЕНЕФИЦИАРОВ (В ТОМ ЧИСЛЕ КОНЕЧНЫХ) (Форма 1.2)</w:t>
        </w:r>
        <w:r w:rsidR="00061014">
          <w:rPr>
            <w:webHidden/>
          </w:rPr>
          <w:tab/>
        </w:r>
        <w:r w:rsidR="00061014">
          <w:rPr>
            <w:webHidden/>
          </w:rPr>
          <w:fldChar w:fldCharType="begin"/>
        </w:r>
        <w:r w:rsidR="00061014">
          <w:rPr>
            <w:webHidden/>
          </w:rPr>
          <w:instrText xml:space="preserve"> PAGEREF _Toc426986706 \h </w:instrText>
        </w:r>
        <w:r w:rsidR="00061014">
          <w:rPr>
            <w:webHidden/>
          </w:rPr>
        </w:r>
        <w:r w:rsidR="00061014">
          <w:rPr>
            <w:webHidden/>
          </w:rPr>
          <w:fldChar w:fldCharType="separate"/>
        </w:r>
        <w:r w:rsidR="00061014">
          <w:rPr>
            <w:webHidden/>
          </w:rPr>
          <w:t>35</w:t>
        </w:r>
        <w:r w:rsidR="00061014">
          <w:rPr>
            <w:webHidden/>
          </w:rPr>
          <w:fldChar w:fldCharType="end"/>
        </w:r>
      </w:hyperlink>
    </w:p>
    <w:p w:rsidR="00061014" w:rsidRDefault="004E5E6B">
      <w:pPr>
        <w:pStyle w:val="2a"/>
        <w:rPr>
          <w:rFonts w:asciiTheme="minorHAnsi" w:eastAsiaTheme="minorEastAsia" w:hAnsiTheme="minorHAnsi" w:cstheme="minorBidi"/>
          <w:b w:val="0"/>
          <w:bCs w:val="0"/>
          <w:sz w:val="22"/>
          <w:szCs w:val="22"/>
        </w:rPr>
      </w:pPr>
      <w:hyperlink w:anchor="_Toc426986707" w:history="1">
        <w:r w:rsidR="00061014" w:rsidRPr="00912540">
          <w:rPr>
            <w:rStyle w:val="afb"/>
            <w:rFonts w:ascii="Times New Roman" w:hAnsi="Times New Roman" w:cs="Times New Roman"/>
          </w:rPr>
          <w:t>ТЕХНИЧЕСКОЕ ПРЕДЛОЖЕНИЕ (Форма 2)</w:t>
        </w:r>
        <w:r w:rsidR="00061014">
          <w:rPr>
            <w:webHidden/>
          </w:rPr>
          <w:tab/>
        </w:r>
        <w:r w:rsidR="00061014">
          <w:rPr>
            <w:webHidden/>
          </w:rPr>
          <w:fldChar w:fldCharType="begin"/>
        </w:r>
        <w:r w:rsidR="00061014">
          <w:rPr>
            <w:webHidden/>
          </w:rPr>
          <w:instrText xml:space="preserve"> PAGEREF _Toc426986707 \h </w:instrText>
        </w:r>
        <w:r w:rsidR="00061014">
          <w:rPr>
            <w:webHidden/>
          </w:rPr>
        </w:r>
        <w:r w:rsidR="00061014">
          <w:rPr>
            <w:webHidden/>
          </w:rPr>
          <w:fldChar w:fldCharType="separate"/>
        </w:r>
        <w:r w:rsidR="00061014">
          <w:rPr>
            <w:webHidden/>
          </w:rPr>
          <w:t>39</w:t>
        </w:r>
        <w:r w:rsidR="00061014">
          <w:rPr>
            <w:webHidden/>
          </w:rPr>
          <w:fldChar w:fldCharType="end"/>
        </w:r>
      </w:hyperlink>
    </w:p>
    <w:p w:rsidR="00061014" w:rsidRDefault="004E5E6B">
      <w:pPr>
        <w:pStyle w:val="2a"/>
        <w:rPr>
          <w:rFonts w:asciiTheme="minorHAnsi" w:eastAsiaTheme="minorEastAsia" w:hAnsiTheme="minorHAnsi" w:cstheme="minorBidi"/>
          <w:b w:val="0"/>
          <w:bCs w:val="0"/>
          <w:sz w:val="22"/>
          <w:szCs w:val="22"/>
        </w:rPr>
      </w:pPr>
      <w:hyperlink w:anchor="_Toc426986708" w:history="1">
        <w:r w:rsidR="00061014" w:rsidRPr="00912540">
          <w:rPr>
            <w:rStyle w:val="afb"/>
            <w:rFonts w:ascii="Times New Roman" w:hAnsi="Times New Roman" w:cs="Times New Roman"/>
          </w:rPr>
          <w:t>СПРАВКА ОБ ОПЫТЕ ВЫПОЛНЕНИЯ ДОГОВОРОВ (Форма 3)</w:t>
        </w:r>
        <w:r w:rsidR="00061014">
          <w:rPr>
            <w:webHidden/>
          </w:rPr>
          <w:tab/>
        </w:r>
        <w:r w:rsidR="00061014">
          <w:rPr>
            <w:webHidden/>
          </w:rPr>
          <w:fldChar w:fldCharType="begin"/>
        </w:r>
        <w:r w:rsidR="00061014">
          <w:rPr>
            <w:webHidden/>
          </w:rPr>
          <w:instrText xml:space="preserve"> PAGEREF _Toc426986708 \h </w:instrText>
        </w:r>
        <w:r w:rsidR="00061014">
          <w:rPr>
            <w:webHidden/>
          </w:rPr>
        </w:r>
        <w:r w:rsidR="00061014">
          <w:rPr>
            <w:webHidden/>
          </w:rPr>
          <w:fldChar w:fldCharType="separate"/>
        </w:r>
        <w:r w:rsidR="00061014">
          <w:rPr>
            <w:webHidden/>
          </w:rPr>
          <w:t>40</w:t>
        </w:r>
        <w:r w:rsidR="00061014">
          <w:rPr>
            <w:webHidden/>
          </w:rPr>
          <w:fldChar w:fldCharType="end"/>
        </w:r>
      </w:hyperlink>
    </w:p>
    <w:p w:rsidR="00061014" w:rsidRDefault="004E5E6B">
      <w:pPr>
        <w:pStyle w:val="2a"/>
        <w:rPr>
          <w:rFonts w:asciiTheme="minorHAnsi" w:eastAsiaTheme="minorEastAsia" w:hAnsiTheme="minorHAnsi" w:cstheme="minorBidi"/>
          <w:b w:val="0"/>
          <w:bCs w:val="0"/>
          <w:sz w:val="22"/>
          <w:szCs w:val="22"/>
        </w:rPr>
      </w:pPr>
      <w:hyperlink w:anchor="_Toc426986709" w:history="1">
        <w:r w:rsidR="00061014" w:rsidRPr="00912540">
          <w:rPr>
            <w:rStyle w:val="afb"/>
            <w:rFonts w:ascii="Times New Roman" w:hAnsi="Times New Roman" w:cs="Times New Roman"/>
          </w:rPr>
          <w:t>СВИДЕТЕЛЬСТВО (Форма 4)</w:t>
        </w:r>
        <w:r w:rsidR="00061014">
          <w:rPr>
            <w:webHidden/>
          </w:rPr>
          <w:tab/>
        </w:r>
        <w:r w:rsidR="00061014">
          <w:rPr>
            <w:webHidden/>
          </w:rPr>
          <w:fldChar w:fldCharType="begin"/>
        </w:r>
        <w:r w:rsidR="00061014">
          <w:rPr>
            <w:webHidden/>
          </w:rPr>
          <w:instrText xml:space="preserve"> PAGEREF _Toc426986709 \h </w:instrText>
        </w:r>
        <w:r w:rsidR="00061014">
          <w:rPr>
            <w:webHidden/>
          </w:rPr>
        </w:r>
        <w:r w:rsidR="00061014">
          <w:rPr>
            <w:webHidden/>
          </w:rPr>
          <w:fldChar w:fldCharType="separate"/>
        </w:r>
        <w:r w:rsidR="00061014">
          <w:rPr>
            <w:webHidden/>
          </w:rPr>
          <w:t>45</w:t>
        </w:r>
        <w:r w:rsidR="00061014">
          <w:rPr>
            <w:webHidden/>
          </w:rPr>
          <w:fldChar w:fldCharType="end"/>
        </w:r>
      </w:hyperlink>
    </w:p>
    <w:p w:rsidR="00061014" w:rsidRDefault="004E5E6B">
      <w:pPr>
        <w:pStyle w:val="15"/>
        <w:rPr>
          <w:rFonts w:asciiTheme="minorHAnsi" w:eastAsiaTheme="minorEastAsia" w:hAnsiTheme="minorHAnsi" w:cstheme="minorBidi"/>
          <w:sz w:val="22"/>
          <w:szCs w:val="22"/>
        </w:rPr>
      </w:pPr>
      <w:hyperlink w:anchor="_Toc426986710" w:history="1">
        <w:r w:rsidR="00061014" w:rsidRPr="00912540">
          <w:rPr>
            <w:rStyle w:val="afb"/>
          </w:rPr>
          <w:t>5.2.</w:t>
        </w:r>
        <w:r w:rsidR="00061014">
          <w:rPr>
            <w:rFonts w:asciiTheme="minorHAnsi" w:eastAsiaTheme="minorEastAsia" w:hAnsiTheme="minorHAnsi" w:cstheme="minorBidi"/>
            <w:sz w:val="22"/>
            <w:szCs w:val="22"/>
          </w:rPr>
          <w:tab/>
        </w:r>
        <w:r w:rsidR="00061014" w:rsidRPr="00912540">
          <w:rPr>
            <w:rStyle w:val="afb"/>
          </w:rPr>
          <w:t>Образцы форм обеспечения заявки на участие в запросе предложений и обеспечения договора</w:t>
        </w:r>
        <w:r w:rsidR="00061014">
          <w:rPr>
            <w:webHidden/>
          </w:rPr>
          <w:tab/>
        </w:r>
        <w:r w:rsidR="00061014">
          <w:rPr>
            <w:webHidden/>
          </w:rPr>
          <w:fldChar w:fldCharType="begin"/>
        </w:r>
        <w:r w:rsidR="00061014">
          <w:rPr>
            <w:webHidden/>
          </w:rPr>
          <w:instrText xml:space="preserve"> PAGEREF _Toc426986710 \h </w:instrText>
        </w:r>
        <w:r w:rsidR="00061014">
          <w:rPr>
            <w:webHidden/>
          </w:rPr>
        </w:r>
        <w:r w:rsidR="00061014">
          <w:rPr>
            <w:webHidden/>
          </w:rPr>
          <w:fldChar w:fldCharType="separate"/>
        </w:r>
        <w:r w:rsidR="00061014">
          <w:rPr>
            <w:webHidden/>
          </w:rPr>
          <w:t>47</w:t>
        </w:r>
        <w:r w:rsidR="00061014">
          <w:rPr>
            <w:webHidden/>
          </w:rPr>
          <w:fldChar w:fldCharType="end"/>
        </w:r>
      </w:hyperlink>
    </w:p>
    <w:p w:rsidR="00061014" w:rsidRDefault="004E5E6B">
      <w:pPr>
        <w:pStyle w:val="2a"/>
        <w:rPr>
          <w:rFonts w:asciiTheme="minorHAnsi" w:eastAsiaTheme="minorEastAsia" w:hAnsiTheme="minorHAnsi" w:cstheme="minorBidi"/>
          <w:b w:val="0"/>
          <w:bCs w:val="0"/>
          <w:sz w:val="22"/>
          <w:szCs w:val="22"/>
        </w:rPr>
      </w:pPr>
      <w:hyperlink w:anchor="_Toc426986711" w:history="1">
        <w:r w:rsidR="00061014" w:rsidRPr="00912540">
          <w:rPr>
            <w:rStyle w:val="afb"/>
            <w:rFonts w:ascii="Times New Roman" w:hAnsi="Times New Roman" w:cs="Times New Roman"/>
          </w:rPr>
          <w:t>БАНКОВСКАЯ ГАРАНТИЯ ОБЕСПЕЧЕНИЯ ЗАЯВКИ НА УЧАСТИЕ В ЗАПРОСЕ ПРЕДЛОЖЕНИЙ (Форма 5)</w:t>
        </w:r>
        <w:r w:rsidR="00061014">
          <w:rPr>
            <w:webHidden/>
          </w:rPr>
          <w:tab/>
        </w:r>
        <w:r w:rsidR="00061014">
          <w:rPr>
            <w:webHidden/>
          </w:rPr>
          <w:fldChar w:fldCharType="begin"/>
        </w:r>
        <w:r w:rsidR="00061014">
          <w:rPr>
            <w:webHidden/>
          </w:rPr>
          <w:instrText xml:space="preserve"> PAGEREF _Toc426986711 \h </w:instrText>
        </w:r>
        <w:r w:rsidR="00061014">
          <w:rPr>
            <w:webHidden/>
          </w:rPr>
        </w:r>
        <w:r w:rsidR="00061014">
          <w:rPr>
            <w:webHidden/>
          </w:rPr>
          <w:fldChar w:fldCharType="separate"/>
        </w:r>
        <w:r w:rsidR="00061014">
          <w:rPr>
            <w:webHidden/>
          </w:rPr>
          <w:t>47</w:t>
        </w:r>
        <w:r w:rsidR="00061014">
          <w:rPr>
            <w:webHidden/>
          </w:rPr>
          <w:fldChar w:fldCharType="end"/>
        </w:r>
      </w:hyperlink>
    </w:p>
    <w:p w:rsidR="00061014" w:rsidRDefault="004E5E6B">
      <w:pPr>
        <w:pStyle w:val="2a"/>
        <w:rPr>
          <w:rFonts w:asciiTheme="minorHAnsi" w:eastAsiaTheme="minorEastAsia" w:hAnsiTheme="minorHAnsi" w:cstheme="minorBidi"/>
          <w:b w:val="0"/>
          <w:bCs w:val="0"/>
          <w:sz w:val="22"/>
          <w:szCs w:val="22"/>
        </w:rPr>
      </w:pPr>
      <w:hyperlink w:anchor="_Toc426986712" w:history="1">
        <w:r w:rsidR="00061014" w:rsidRPr="00912540">
          <w:rPr>
            <w:rStyle w:val="afb"/>
            <w:rFonts w:ascii="Times New Roman" w:hAnsi="Times New Roman" w:cs="Times New Roman"/>
          </w:rPr>
          <w:t>БАНКОВСКАЯ ГАРАНТИЯ ОБЕСПЕЧЕНИЯ ДОГОВОРА (Форма 6)</w:t>
        </w:r>
        <w:r w:rsidR="00061014">
          <w:rPr>
            <w:webHidden/>
          </w:rPr>
          <w:tab/>
        </w:r>
        <w:r w:rsidR="00061014">
          <w:rPr>
            <w:webHidden/>
          </w:rPr>
          <w:fldChar w:fldCharType="begin"/>
        </w:r>
        <w:r w:rsidR="00061014">
          <w:rPr>
            <w:webHidden/>
          </w:rPr>
          <w:instrText xml:space="preserve"> PAGEREF _Toc426986712 \h </w:instrText>
        </w:r>
        <w:r w:rsidR="00061014">
          <w:rPr>
            <w:webHidden/>
          </w:rPr>
        </w:r>
        <w:r w:rsidR="00061014">
          <w:rPr>
            <w:webHidden/>
          </w:rPr>
          <w:fldChar w:fldCharType="separate"/>
        </w:r>
        <w:r w:rsidR="00061014">
          <w:rPr>
            <w:webHidden/>
          </w:rPr>
          <w:t>49</w:t>
        </w:r>
        <w:r w:rsidR="00061014">
          <w:rPr>
            <w:webHidden/>
          </w:rPr>
          <w:fldChar w:fldCharType="end"/>
        </w:r>
      </w:hyperlink>
    </w:p>
    <w:p w:rsidR="00061014" w:rsidRDefault="004E5E6B">
      <w:pPr>
        <w:pStyle w:val="2a"/>
        <w:rPr>
          <w:rFonts w:asciiTheme="minorHAnsi" w:eastAsiaTheme="minorEastAsia" w:hAnsiTheme="minorHAnsi" w:cstheme="minorBidi"/>
          <w:b w:val="0"/>
          <w:bCs w:val="0"/>
          <w:sz w:val="22"/>
          <w:szCs w:val="22"/>
        </w:rPr>
      </w:pPr>
      <w:hyperlink w:anchor="_Toc426986713" w:history="1">
        <w:r w:rsidR="00061014" w:rsidRPr="00912540">
          <w:rPr>
            <w:rStyle w:val="afb"/>
            <w:rFonts w:ascii="Times New Roman" w:hAnsi="Times New Roman" w:cs="Times New Roman"/>
          </w:rPr>
          <w:t>ДОГОВОР ПОРУЧИТЕЛЬСТВА (Форма 7)</w:t>
        </w:r>
        <w:r w:rsidR="00061014">
          <w:rPr>
            <w:webHidden/>
          </w:rPr>
          <w:tab/>
        </w:r>
        <w:r w:rsidR="00061014">
          <w:rPr>
            <w:webHidden/>
          </w:rPr>
          <w:fldChar w:fldCharType="begin"/>
        </w:r>
        <w:r w:rsidR="00061014">
          <w:rPr>
            <w:webHidden/>
          </w:rPr>
          <w:instrText xml:space="preserve"> PAGEREF _Toc426986713 \h </w:instrText>
        </w:r>
        <w:r w:rsidR="00061014">
          <w:rPr>
            <w:webHidden/>
          </w:rPr>
        </w:r>
        <w:r w:rsidR="00061014">
          <w:rPr>
            <w:webHidden/>
          </w:rPr>
          <w:fldChar w:fldCharType="separate"/>
        </w:r>
        <w:r w:rsidR="00061014">
          <w:rPr>
            <w:webHidden/>
          </w:rPr>
          <w:t>49</w:t>
        </w:r>
        <w:r w:rsidR="00061014">
          <w:rPr>
            <w:webHidden/>
          </w:rPr>
          <w:fldChar w:fldCharType="end"/>
        </w:r>
      </w:hyperlink>
    </w:p>
    <w:p w:rsidR="00061014" w:rsidRDefault="004E5E6B">
      <w:pPr>
        <w:pStyle w:val="15"/>
        <w:rPr>
          <w:rFonts w:asciiTheme="minorHAnsi" w:eastAsiaTheme="minorEastAsia" w:hAnsiTheme="minorHAnsi" w:cstheme="minorBidi"/>
          <w:sz w:val="22"/>
          <w:szCs w:val="22"/>
        </w:rPr>
      </w:pPr>
      <w:hyperlink w:anchor="_Toc426986714" w:history="1">
        <w:r w:rsidR="00061014" w:rsidRPr="00912540">
          <w:rPr>
            <w:rStyle w:val="afb"/>
            <w:b/>
          </w:rPr>
          <w:t>ЧАСТЬ 2</w:t>
        </w:r>
        <w:r w:rsidR="00061014">
          <w:rPr>
            <w:webHidden/>
          </w:rPr>
          <w:tab/>
        </w:r>
        <w:r w:rsidR="00061014">
          <w:rPr>
            <w:webHidden/>
          </w:rPr>
          <w:fldChar w:fldCharType="begin"/>
        </w:r>
        <w:r w:rsidR="00061014">
          <w:rPr>
            <w:webHidden/>
          </w:rPr>
          <w:instrText xml:space="preserve"> PAGEREF _Toc426986714 \h </w:instrText>
        </w:r>
        <w:r w:rsidR="00061014">
          <w:rPr>
            <w:webHidden/>
          </w:rPr>
        </w:r>
        <w:r w:rsidR="00061014">
          <w:rPr>
            <w:webHidden/>
          </w:rPr>
          <w:fldChar w:fldCharType="separate"/>
        </w:r>
        <w:r w:rsidR="00061014">
          <w:rPr>
            <w:webHidden/>
          </w:rPr>
          <w:t>49</w:t>
        </w:r>
        <w:r w:rsidR="00061014">
          <w:rPr>
            <w:webHidden/>
          </w:rPr>
          <w:fldChar w:fldCharType="end"/>
        </w:r>
      </w:hyperlink>
    </w:p>
    <w:p w:rsidR="00061014" w:rsidRDefault="004E5E6B">
      <w:pPr>
        <w:pStyle w:val="15"/>
        <w:rPr>
          <w:rFonts w:asciiTheme="minorHAnsi" w:eastAsiaTheme="minorEastAsia" w:hAnsiTheme="minorHAnsi" w:cstheme="minorBidi"/>
          <w:sz w:val="22"/>
          <w:szCs w:val="22"/>
        </w:rPr>
      </w:pPr>
      <w:hyperlink w:anchor="_Toc426986715" w:history="1">
        <w:r w:rsidR="00061014" w:rsidRPr="00912540">
          <w:rPr>
            <w:rStyle w:val="afb"/>
            <w:b/>
          </w:rPr>
          <w:t>ЧАСТЬ 3</w:t>
        </w:r>
        <w:r w:rsidR="00061014">
          <w:rPr>
            <w:webHidden/>
          </w:rPr>
          <w:tab/>
        </w:r>
        <w:r w:rsidR="00061014">
          <w:rPr>
            <w:webHidden/>
          </w:rPr>
          <w:fldChar w:fldCharType="begin"/>
        </w:r>
        <w:r w:rsidR="00061014">
          <w:rPr>
            <w:webHidden/>
          </w:rPr>
          <w:instrText xml:space="preserve"> PAGEREF _Toc426986715 \h </w:instrText>
        </w:r>
        <w:r w:rsidR="00061014">
          <w:rPr>
            <w:webHidden/>
          </w:rPr>
        </w:r>
        <w:r w:rsidR="00061014">
          <w:rPr>
            <w:webHidden/>
          </w:rPr>
          <w:fldChar w:fldCharType="separate"/>
        </w:r>
        <w:r w:rsidR="00061014">
          <w:rPr>
            <w:webHidden/>
          </w:rPr>
          <w:t>49</w:t>
        </w:r>
        <w:r w:rsidR="00061014">
          <w:rPr>
            <w:webHidden/>
          </w:rPr>
          <w:fldChar w:fldCharType="end"/>
        </w:r>
      </w:hyperlink>
    </w:p>
    <w:p w:rsidR="00F74A75" w:rsidRPr="002B6AB4" w:rsidRDefault="009B22F0" w:rsidP="00216418">
      <w:pPr>
        <w:tabs>
          <w:tab w:val="left" w:pos="426"/>
        </w:tabs>
        <w:spacing w:after="120"/>
        <w:jc w:val="both"/>
        <w:rPr>
          <w:bCs/>
        </w:rPr>
      </w:pPr>
      <w:r w:rsidRPr="002B6AB4">
        <w:rPr>
          <w:bCs/>
        </w:rPr>
        <w:fldChar w:fldCharType="end"/>
      </w:r>
    </w:p>
    <w:p w:rsidR="00F74A75" w:rsidRPr="00FC009D" w:rsidRDefault="00F74A75" w:rsidP="00600E86">
      <w:pPr>
        <w:rPr>
          <w:bCs/>
        </w:rPr>
        <w:sectPr w:rsidR="00F74A75" w:rsidRPr="00FC009D" w:rsidSect="00C87330">
          <w:headerReference w:type="default" r:id="rId16"/>
          <w:footerReference w:type="default" r:id="rId17"/>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6986688"/>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B836F4" w:rsidRDefault="00683580"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B836F4">
        <w:rPr>
          <w:rFonts w:ascii="Times New Roman" w:hAnsi="Times New Roman"/>
          <w:sz w:val="28"/>
          <w:szCs w:val="28"/>
        </w:rPr>
        <w:t xml:space="preserve">Запрос предложений </w:t>
      </w:r>
      <w:r w:rsidR="00D06253" w:rsidRPr="00B836F4">
        <w:rPr>
          <w:rFonts w:ascii="Times New Roman" w:hAnsi="Times New Roman"/>
          <w:sz w:val="28"/>
          <w:szCs w:val="28"/>
        </w:rPr>
        <w:t xml:space="preserve">проводится </w:t>
      </w:r>
      <w:r w:rsidR="00D2582E" w:rsidRPr="00B836F4">
        <w:rPr>
          <w:rFonts w:ascii="Times New Roman" w:hAnsi="Times New Roman"/>
          <w:sz w:val="28"/>
          <w:szCs w:val="28"/>
        </w:rPr>
        <w:t>в соответствии с Едины</w:t>
      </w:r>
      <w:r w:rsidR="00D06253" w:rsidRPr="00B836F4">
        <w:rPr>
          <w:rFonts w:ascii="Times New Roman" w:hAnsi="Times New Roman"/>
          <w:sz w:val="28"/>
          <w:szCs w:val="28"/>
        </w:rPr>
        <w:t>м</w:t>
      </w:r>
      <w:r w:rsidR="00D2582E" w:rsidRPr="00B836F4">
        <w:rPr>
          <w:rFonts w:ascii="Times New Roman" w:hAnsi="Times New Roman"/>
          <w:sz w:val="28"/>
          <w:szCs w:val="28"/>
        </w:rPr>
        <w:t xml:space="preserve"> </w:t>
      </w:r>
      <w:r w:rsidR="00D2582E" w:rsidRPr="00B836F4">
        <w:rPr>
          <w:rFonts w:ascii="Times New Roman" w:eastAsia="Times New Roman" w:hAnsi="Times New Roman"/>
          <w:sz w:val="28"/>
          <w:szCs w:val="28"/>
          <w:lang w:eastAsia="ru-RU"/>
        </w:rPr>
        <w:t>отраслев</w:t>
      </w:r>
      <w:r w:rsidR="00D06253" w:rsidRPr="00B836F4">
        <w:rPr>
          <w:rFonts w:ascii="Times New Roman" w:eastAsia="Times New Roman" w:hAnsi="Times New Roman"/>
          <w:sz w:val="28"/>
          <w:szCs w:val="28"/>
          <w:lang w:eastAsia="ru-RU"/>
        </w:rPr>
        <w:t>ым</w:t>
      </w:r>
      <w:r w:rsidR="00D2582E" w:rsidRPr="00B836F4">
        <w:rPr>
          <w:rFonts w:ascii="Times New Roman" w:hAnsi="Times New Roman"/>
          <w:sz w:val="28"/>
          <w:szCs w:val="28"/>
        </w:rPr>
        <w:t xml:space="preserve"> стандарт</w:t>
      </w:r>
      <w:r w:rsidR="00D06253" w:rsidRPr="00B836F4">
        <w:rPr>
          <w:rFonts w:ascii="Times New Roman" w:hAnsi="Times New Roman"/>
          <w:sz w:val="28"/>
          <w:szCs w:val="28"/>
        </w:rPr>
        <w:t>ом</w:t>
      </w:r>
      <w:r w:rsidR="00D2582E" w:rsidRPr="00B836F4">
        <w:rPr>
          <w:rFonts w:ascii="Times New Roman" w:hAnsi="Times New Roman"/>
          <w:sz w:val="28"/>
          <w:szCs w:val="28"/>
        </w:rPr>
        <w:t xml:space="preserve"> закупок (Положение</w:t>
      </w:r>
      <w:r w:rsidR="00D06253" w:rsidRPr="00B836F4">
        <w:rPr>
          <w:rFonts w:ascii="Times New Roman" w:hAnsi="Times New Roman"/>
          <w:sz w:val="28"/>
          <w:szCs w:val="28"/>
        </w:rPr>
        <w:t>м</w:t>
      </w:r>
      <w:r w:rsidR="00D2582E" w:rsidRPr="00B836F4">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A306B3" w:rsidRPr="00B836F4">
        <w:rPr>
          <w:rFonts w:ascii="Times New Roman" w:hAnsi="Times New Roman"/>
        </w:rPr>
        <w:t xml:space="preserve"> </w:t>
      </w:r>
      <w:r w:rsidR="00A306B3" w:rsidRPr="00B836F4">
        <w:rPr>
          <w:rFonts w:ascii="Times New Roman" w:hAnsi="Times New Roman"/>
          <w:sz w:val="28"/>
          <w:szCs w:val="28"/>
        </w:rPr>
        <w:t>(протокол от </w:t>
      </w:r>
      <w:r w:rsidR="00B836F4" w:rsidRPr="00B836F4">
        <w:rPr>
          <w:rFonts w:ascii="Times New Roman" w:hAnsi="Times New Roman"/>
          <w:bCs/>
          <w:sz w:val="28"/>
          <w:szCs w:val="28"/>
        </w:rPr>
        <w:t>29.07.2015 № 75</w:t>
      </w:r>
      <w:r w:rsidR="00AD4DDC" w:rsidRPr="00B836F4">
        <w:rPr>
          <w:rFonts w:ascii="Times New Roman" w:hAnsi="Times New Roman"/>
          <w:sz w:val="28"/>
          <w:szCs w:val="28"/>
        </w:rPr>
        <w:t>)</w:t>
      </w:r>
      <w:r w:rsidR="00A306B3" w:rsidRPr="00B836F4">
        <w:rPr>
          <w:rFonts w:ascii="Times New Roman" w:hAnsi="Times New Roman"/>
          <w:sz w:val="28"/>
          <w:szCs w:val="28"/>
        </w:rPr>
        <w:t>.</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00A306B3" w:rsidRPr="00A306B3">
        <w:rPr>
          <w:rFonts w:eastAsia="Calibri"/>
          <w:sz w:val="28"/>
          <w:szCs w:val="28"/>
          <w:lang w:eastAsia="en-US"/>
        </w:rPr>
        <w:t>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3955BE" w:rsidRDefault="003955BE" w:rsidP="003955BE">
      <w:pPr>
        <w:pStyle w:val="afff"/>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Запрос предложений проводится на основании п.25.3.2 пп. а) ЕОСЗ.</w:t>
      </w:r>
    </w:p>
    <w:p w:rsidR="00B34CAB" w:rsidRPr="00B34CAB" w:rsidRDefault="00B34CAB" w:rsidP="005C0EFF">
      <w:pPr>
        <w:tabs>
          <w:tab w:val="left" w:pos="1134"/>
        </w:tabs>
        <w:ind w:left="709"/>
        <w:contextualSpacing/>
        <w:jc w:val="both"/>
        <w:rPr>
          <w:rFonts w:eastAsia="Calibri"/>
          <w:bCs/>
          <w:sz w:val="28"/>
          <w:szCs w:val="28"/>
          <w:lang w:eastAsia="en-US"/>
        </w:rPr>
      </w:pPr>
    </w:p>
    <w:p w:rsidR="00805445" w:rsidRPr="0041356F" w:rsidRDefault="008F7715" w:rsidP="0041356F">
      <w:pPr>
        <w:pStyle w:val="afff"/>
        <w:numPr>
          <w:ilvl w:val="0"/>
          <w:numId w:val="21"/>
        </w:numPr>
        <w:tabs>
          <w:tab w:val="left" w:pos="0"/>
        </w:tabs>
        <w:spacing w:after="0" w:line="240" w:lineRule="auto"/>
        <w:ind w:left="0" w:firstLine="709"/>
        <w:jc w:val="both"/>
        <w:rPr>
          <w:b/>
          <w:spacing w:val="-6"/>
          <w:sz w:val="28"/>
          <w:szCs w:val="28"/>
        </w:rPr>
      </w:pPr>
      <w:r w:rsidRPr="0041356F">
        <w:rPr>
          <w:rFonts w:ascii="Times New Roman" w:hAnsi="Times New Roman"/>
          <w:sz w:val="28"/>
          <w:szCs w:val="28"/>
        </w:rPr>
        <w:t>Предмет</w:t>
      </w:r>
      <w:r w:rsidRPr="0041356F">
        <w:rPr>
          <w:rFonts w:ascii="Times New Roman" w:hAnsi="Times New Roman"/>
          <w:spacing w:val="-6"/>
          <w:sz w:val="28"/>
          <w:szCs w:val="28"/>
        </w:rPr>
        <w:t xml:space="preserve"> </w:t>
      </w:r>
      <w:r w:rsidR="00683580" w:rsidRPr="0041356F">
        <w:rPr>
          <w:rFonts w:ascii="Times New Roman" w:hAnsi="Times New Roman"/>
          <w:spacing w:val="-6"/>
          <w:sz w:val="28"/>
          <w:szCs w:val="28"/>
        </w:rPr>
        <w:t>запроса предложений</w:t>
      </w:r>
      <w:r w:rsidRPr="0041356F">
        <w:rPr>
          <w:rFonts w:ascii="Times New Roman" w:hAnsi="Times New Roman"/>
          <w:spacing w:val="-6"/>
          <w:sz w:val="28"/>
          <w:szCs w:val="28"/>
        </w:rPr>
        <w:t xml:space="preserve">: право заключения договора </w:t>
      </w:r>
      <w:r w:rsidR="0041356F" w:rsidRPr="0041356F">
        <w:rPr>
          <w:rFonts w:ascii="Times New Roman" w:hAnsi="Times New Roman"/>
          <w:spacing w:val="-6"/>
          <w:sz w:val="28"/>
          <w:szCs w:val="28"/>
        </w:rPr>
        <w:t>на поставку по лоту  7408/</w:t>
      </w:r>
      <w:r w:rsidR="00962325" w:rsidRPr="00962325">
        <w:rPr>
          <w:rFonts w:ascii="Times New Roman" w:hAnsi="Times New Roman"/>
          <w:spacing w:val="-6"/>
          <w:sz w:val="28"/>
          <w:szCs w:val="28"/>
        </w:rPr>
        <w:t>576</w:t>
      </w:r>
      <w:r w:rsidR="0041356F" w:rsidRPr="0041356F">
        <w:rPr>
          <w:rFonts w:ascii="Times New Roman" w:hAnsi="Times New Roman"/>
          <w:spacing w:val="-6"/>
          <w:sz w:val="28"/>
          <w:szCs w:val="28"/>
        </w:rPr>
        <w:t xml:space="preserve"> Блр</w:t>
      </w:r>
      <w:proofErr w:type="gramStart"/>
      <w:r w:rsidR="0041356F" w:rsidRPr="0041356F">
        <w:rPr>
          <w:rFonts w:ascii="Times New Roman" w:hAnsi="Times New Roman"/>
          <w:spacing w:val="-6"/>
          <w:sz w:val="28"/>
          <w:szCs w:val="28"/>
        </w:rPr>
        <w:t>1</w:t>
      </w:r>
      <w:proofErr w:type="gramEnd"/>
      <w:r w:rsidR="0041356F" w:rsidRPr="0041356F">
        <w:rPr>
          <w:rFonts w:ascii="Times New Roman" w:hAnsi="Times New Roman"/>
          <w:spacing w:val="-6"/>
          <w:sz w:val="28"/>
          <w:szCs w:val="28"/>
        </w:rPr>
        <w:t xml:space="preserve">,2/П-15 «Поставка </w:t>
      </w:r>
      <w:r w:rsidR="00833E89">
        <w:rPr>
          <w:rFonts w:ascii="Times New Roman" w:hAnsi="Times New Roman"/>
          <w:spacing w:val="-6"/>
          <w:sz w:val="28"/>
          <w:szCs w:val="28"/>
        </w:rPr>
        <w:t>пеналов</w:t>
      </w:r>
      <w:r w:rsidR="0041356F" w:rsidRPr="0041356F">
        <w:rPr>
          <w:rFonts w:ascii="Times New Roman" w:hAnsi="Times New Roman"/>
          <w:spacing w:val="-6"/>
          <w:sz w:val="28"/>
          <w:szCs w:val="28"/>
        </w:rPr>
        <w:t xml:space="preserve"> герметич</w:t>
      </w:r>
      <w:r w:rsidR="00833E89">
        <w:rPr>
          <w:rFonts w:ascii="Times New Roman" w:hAnsi="Times New Roman"/>
          <w:spacing w:val="-6"/>
          <w:sz w:val="28"/>
          <w:szCs w:val="28"/>
        </w:rPr>
        <w:t>ны</w:t>
      </w:r>
      <w:r w:rsidR="0041356F" w:rsidRPr="0041356F">
        <w:rPr>
          <w:rFonts w:ascii="Times New Roman" w:hAnsi="Times New Roman"/>
          <w:spacing w:val="-6"/>
          <w:sz w:val="28"/>
          <w:szCs w:val="28"/>
        </w:rPr>
        <w:t>х для сооружения энергоблоков № 1и № 2 Белорусской АЭС»</w:t>
      </w:r>
      <w:r w:rsidR="0041356F">
        <w:rPr>
          <w:rFonts w:ascii="Times New Roman" w:hAnsi="Times New Roman"/>
          <w:spacing w:val="-6"/>
          <w:sz w:val="28"/>
          <w:szCs w:val="28"/>
        </w:rPr>
        <w:t>.</w:t>
      </w:r>
    </w:p>
    <w:p w:rsidR="0041356F" w:rsidRPr="0041356F" w:rsidRDefault="0041356F" w:rsidP="0041356F">
      <w:pPr>
        <w:pStyle w:val="afff"/>
        <w:tabs>
          <w:tab w:val="left" w:pos="0"/>
        </w:tabs>
        <w:spacing w:after="0" w:line="240" w:lineRule="auto"/>
        <w:ind w:left="709"/>
        <w:jc w:val="both"/>
        <w:rPr>
          <w:b/>
          <w:spacing w:val="-6"/>
          <w:sz w:val="28"/>
          <w:szCs w:val="28"/>
        </w:rPr>
      </w:pPr>
    </w:p>
    <w:p w:rsidR="0091405A" w:rsidRPr="00D90BB4" w:rsidRDefault="008F7715" w:rsidP="00A306B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5C0EFF">
        <w:rPr>
          <w:rFonts w:ascii="Times New Roman" w:hAnsi="Times New Roman"/>
          <w:b/>
          <w:spacing w:val="-6"/>
          <w:sz w:val="28"/>
          <w:szCs w:val="28"/>
        </w:rPr>
        <w:t xml:space="preserve"> </w:t>
      </w:r>
      <w:r w:rsidR="00F9331E">
        <w:rPr>
          <w:rFonts w:ascii="Times New Roman" w:hAnsi="Times New Roman"/>
          <w:spacing w:val="-6"/>
          <w:sz w:val="28"/>
          <w:szCs w:val="28"/>
        </w:rPr>
        <w:t>А</w:t>
      </w:r>
      <w:r w:rsidR="00D90BB4" w:rsidRPr="00D90BB4">
        <w:rPr>
          <w:rFonts w:ascii="Times New Roman" w:hAnsi="Times New Roman"/>
          <w:spacing w:val="-6"/>
          <w:sz w:val="28"/>
          <w:szCs w:val="28"/>
        </w:rPr>
        <w:t>кционерное общество «Атомстройэкспорт»</w:t>
      </w:r>
    </w:p>
    <w:p w:rsidR="00D90BB4" w:rsidRPr="00BD0F9B" w:rsidRDefault="00D90BB4" w:rsidP="00D90BB4">
      <w:pPr>
        <w:tabs>
          <w:tab w:val="left" w:pos="1134"/>
        </w:tabs>
        <w:ind w:firstLine="709"/>
        <w:contextualSpacing/>
        <w:jc w:val="both"/>
        <w:rPr>
          <w:sz w:val="28"/>
          <w:szCs w:val="28"/>
        </w:rPr>
      </w:pPr>
      <w:r w:rsidRPr="00BD0F9B">
        <w:rPr>
          <w:sz w:val="28"/>
          <w:szCs w:val="28"/>
        </w:rPr>
        <w:t xml:space="preserve">Место нахождения: </w:t>
      </w:r>
      <w:r>
        <w:rPr>
          <w:sz w:val="28"/>
          <w:szCs w:val="28"/>
        </w:rPr>
        <w:t>127434, г. Москва, Дмитровское шоссе, д.2, стр.1</w:t>
      </w:r>
      <w:r w:rsidRPr="00BD0F9B">
        <w:rPr>
          <w:sz w:val="28"/>
          <w:szCs w:val="28"/>
        </w:rPr>
        <w:t>.</w:t>
      </w:r>
    </w:p>
    <w:p w:rsidR="00D90BB4" w:rsidRPr="00A306B3" w:rsidRDefault="00D90BB4" w:rsidP="00D90BB4">
      <w:pPr>
        <w:pStyle w:val="afff"/>
        <w:tabs>
          <w:tab w:val="left" w:pos="0"/>
          <w:tab w:val="left" w:pos="1134"/>
        </w:tabs>
        <w:spacing w:after="0" w:line="240" w:lineRule="auto"/>
        <w:ind w:left="709"/>
        <w:jc w:val="both"/>
        <w:rPr>
          <w:rFonts w:ascii="Times New Roman" w:eastAsia="Times New Roman" w:hAnsi="Times New Roman"/>
          <w:sz w:val="28"/>
          <w:szCs w:val="28"/>
          <w:lang w:eastAsia="ru-RU"/>
        </w:rPr>
      </w:pPr>
      <w:r w:rsidRPr="00A306B3">
        <w:rPr>
          <w:rFonts w:ascii="Times New Roman" w:eastAsia="Times New Roman" w:hAnsi="Times New Roman"/>
          <w:sz w:val="28"/>
          <w:szCs w:val="28"/>
          <w:lang w:eastAsia="ru-RU"/>
        </w:rPr>
        <w:t xml:space="preserve">Почтовый адрес: </w:t>
      </w:r>
      <w:r w:rsidRPr="00D90BB4">
        <w:rPr>
          <w:rFonts w:ascii="Times New Roman" w:eastAsia="Times New Roman" w:hAnsi="Times New Roman"/>
          <w:sz w:val="28"/>
          <w:szCs w:val="28"/>
          <w:lang w:eastAsia="ru-RU"/>
        </w:rPr>
        <w:t>127434, г. Москва, Дмитровское шоссе, д.2, стр.1.</w:t>
      </w:r>
    </w:p>
    <w:p w:rsidR="0091405A" w:rsidRPr="0091405A" w:rsidRDefault="0091405A" w:rsidP="0091405A">
      <w:pPr>
        <w:pStyle w:val="afff"/>
        <w:rPr>
          <w:rFonts w:ascii="Times New Roman" w:hAnsi="Times New Roman"/>
          <w:spacing w:val="-6"/>
          <w:sz w:val="28"/>
          <w:szCs w:val="28"/>
        </w:rPr>
      </w:pPr>
    </w:p>
    <w:p w:rsidR="00A306B3" w:rsidRPr="005C0EFF" w:rsidRDefault="00764797" w:rsidP="00A306B3">
      <w:pPr>
        <w:pStyle w:val="afff"/>
        <w:numPr>
          <w:ilvl w:val="0"/>
          <w:numId w:val="21"/>
        </w:numPr>
        <w:tabs>
          <w:tab w:val="left" w:pos="0"/>
          <w:tab w:val="left" w:pos="1134"/>
        </w:tabs>
        <w:spacing w:after="0" w:line="240" w:lineRule="auto"/>
        <w:ind w:left="0" w:firstLine="709"/>
        <w:jc w:val="both"/>
        <w:rPr>
          <w:rFonts w:ascii="Times New Roman" w:hAnsi="Times New Roman"/>
          <w:b/>
          <w:i/>
        </w:rPr>
      </w:pPr>
      <w:r>
        <w:rPr>
          <w:rFonts w:ascii="Times New Roman" w:hAnsi="Times New Roman"/>
          <w:spacing w:val="-6"/>
          <w:sz w:val="28"/>
          <w:szCs w:val="28"/>
        </w:rPr>
        <w:t>Уполномоченный орган (</w:t>
      </w:r>
      <w:r w:rsidR="0091405A">
        <w:rPr>
          <w:rFonts w:ascii="Times New Roman" w:hAnsi="Times New Roman"/>
          <w:spacing w:val="-6"/>
          <w:sz w:val="28"/>
          <w:szCs w:val="28"/>
        </w:rPr>
        <w:t>Инициатор</w:t>
      </w:r>
      <w:r>
        <w:rPr>
          <w:rFonts w:ascii="Times New Roman" w:hAnsi="Times New Roman"/>
          <w:spacing w:val="-6"/>
          <w:sz w:val="28"/>
          <w:szCs w:val="28"/>
        </w:rPr>
        <w:t>)</w:t>
      </w:r>
      <w:r w:rsidR="0091405A">
        <w:rPr>
          <w:rFonts w:ascii="Times New Roman" w:hAnsi="Times New Roman"/>
          <w:spacing w:val="-6"/>
          <w:sz w:val="28"/>
          <w:szCs w:val="28"/>
        </w:rPr>
        <w:t xml:space="preserve">: </w:t>
      </w:r>
      <w:r w:rsidR="00D90BB4">
        <w:rPr>
          <w:rFonts w:ascii="Times New Roman" w:hAnsi="Times New Roman"/>
          <w:spacing w:val="-6"/>
          <w:sz w:val="28"/>
          <w:szCs w:val="28"/>
        </w:rPr>
        <w:t>А</w:t>
      </w:r>
      <w:r w:rsidR="00A306B3" w:rsidRPr="00BD0F9B">
        <w:rPr>
          <w:rFonts w:ascii="Times New Roman" w:hAnsi="Times New Roman"/>
          <w:spacing w:val="-6"/>
          <w:sz w:val="28"/>
          <w:szCs w:val="28"/>
        </w:rPr>
        <w:t>кционерное общество НИЖЕГОРОДСКАЯ ИНЖИНИРИНГОВАЯ КОМПАНИЯ «АТОМЭНЕРГОПРОЕКТ» (АО «НИАЭП»)</w:t>
      </w:r>
    </w:p>
    <w:p w:rsidR="00A306B3" w:rsidRPr="00BD0F9B" w:rsidRDefault="00A306B3" w:rsidP="00A306B3">
      <w:pPr>
        <w:tabs>
          <w:tab w:val="left" w:pos="1134"/>
        </w:tabs>
        <w:ind w:firstLine="709"/>
        <w:contextualSpacing/>
        <w:jc w:val="both"/>
        <w:rPr>
          <w:sz w:val="28"/>
          <w:szCs w:val="28"/>
        </w:rPr>
      </w:pPr>
      <w:r w:rsidRPr="00BD0F9B">
        <w:rPr>
          <w:sz w:val="28"/>
          <w:szCs w:val="28"/>
        </w:rPr>
        <w:t xml:space="preserve">Место нахождения: 603006, г. Нижний Новгород, </w:t>
      </w:r>
      <w:r w:rsidR="00833E89">
        <w:rPr>
          <w:sz w:val="28"/>
          <w:szCs w:val="28"/>
        </w:rPr>
        <w:t>пл. Свободы</w:t>
      </w:r>
      <w:r w:rsidRPr="00BD0F9B">
        <w:rPr>
          <w:sz w:val="28"/>
          <w:szCs w:val="28"/>
        </w:rPr>
        <w:t xml:space="preserve">, д. </w:t>
      </w:r>
      <w:r w:rsidR="00833E89">
        <w:rPr>
          <w:sz w:val="28"/>
          <w:szCs w:val="28"/>
        </w:rPr>
        <w:t>3</w:t>
      </w:r>
      <w:r w:rsidRPr="00BD0F9B">
        <w:rPr>
          <w:sz w:val="28"/>
          <w:szCs w:val="28"/>
        </w:rPr>
        <w:t>.</w:t>
      </w:r>
    </w:p>
    <w:p w:rsidR="00805445" w:rsidRPr="00A306B3" w:rsidRDefault="00A306B3" w:rsidP="00A306B3">
      <w:pPr>
        <w:pStyle w:val="afff"/>
        <w:tabs>
          <w:tab w:val="left" w:pos="0"/>
          <w:tab w:val="left" w:pos="1134"/>
        </w:tabs>
        <w:spacing w:after="0" w:line="240" w:lineRule="auto"/>
        <w:ind w:left="709"/>
        <w:jc w:val="both"/>
        <w:rPr>
          <w:rFonts w:ascii="Times New Roman" w:eastAsia="Times New Roman" w:hAnsi="Times New Roman"/>
          <w:sz w:val="28"/>
          <w:szCs w:val="28"/>
          <w:lang w:eastAsia="ru-RU"/>
        </w:rPr>
      </w:pPr>
      <w:r w:rsidRPr="00A306B3">
        <w:rPr>
          <w:rFonts w:ascii="Times New Roman" w:eastAsia="Times New Roman" w:hAnsi="Times New Roman"/>
          <w:sz w:val="28"/>
          <w:szCs w:val="28"/>
          <w:lang w:eastAsia="ru-RU"/>
        </w:rPr>
        <w:t xml:space="preserve">Почтовый адрес: </w:t>
      </w:r>
      <w:r w:rsidR="00833E89" w:rsidRPr="00833E89">
        <w:rPr>
          <w:rFonts w:ascii="Times New Roman" w:eastAsia="Times New Roman" w:hAnsi="Times New Roman"/>
          <w:sz w:val="28"/>
          <w:szCs w:val="28"/>
          <w:lang w:eastAsia="ru-RU"/>
        </w:rPr>
        <w:t>603006, г. Нижний Новгород, пл. Свободы, д. 3.</w:t>
      </w:r>
    </w:p>
    <w:p w:rsidR="00A306B3" w:rsidRPr="00A306B3" w:rsidRDefault="00A306B3" w:rsidP="00A306B3">
      <w:pPr>
        <w:pStyle w:val="afff"/>
        <w:tabs>
          <w:tab w:val="left" w:pos="0"/>
          <w:tab w:val="left" w:pos="1134"/>
        </w:tabs>
        <w:spacing w:after="0" w:line="240" w:lineRule="auto"/>
        <w:ind w:left="709"/>
        <w:jc w:val="both"/>
        <w:rPr>
          <w:rFonts w:ascii="Times New Roman" w:eastAsia="Times New Roman" w:hAnsi="Times New Roman"/>
          <w:sz w:val="28"/>
          <w:szCs w:val="28"/>
          <w:lang w:eastAsia="ru-RU"/>
        </w:rPr>
      </w:pPr>
    </w:p>
    <w:p w:rsidR="00A306B3" w:rsidRPr="005C0EFF" w:rsidRDefault="00A306B3" w:rsidP="00A306B3">
      <w:pPr>
        <w:pStyle w:val="afff"/>
        <w:numPr>
          <w:ilvl w:val="0"/>
          <w:numId w:val="21"/>
        </w:numPr>
        <w:tabs>
          <w:tab w:val="left" w:pos="0"/>
          <w:tab w:val="left" w:pos="1134"/>
        </w:tabs>
        <w:spacing w:after="0" w:line="240" w:lineRule="auto"/>
        <w:ind w:left="0" w:firstLine="709"/>
        <w:jc w:val="both"/>
        <w:rPr>
          <w:rFonts w:ascii="Times New Roman" w:hAnsi="Times New Roman"/>
          <w:b/>
          <w:i/>
        </w:rPr>
      </w:pPr>
      <w:r>
        <w:rPr>
          <w:rFonts w:ascii="Times New Roman" w:hAnsi="Times New Roman"/>
          <w:sz w:val="28"/>
          <w:szCs w:val="28"/>
        </w:rPr>
        <w:t>Организатор запроса предложений</w:t>
      </w:r>
      <w:r w:rsidRPr="005C0EFF">
        <w:rPr>
          <w:rFonts w:ascii="Times New Roman" w:hAnsi="Times New Roman"/>
          <w:sz w:val="28"/>
          <w:szCs w:val="28"/>
        </w:rPr>
        <w:t>:</w:t>
      </w:r>
      <w:r w:rsidRPr="005C0EFF">
        <w:rPr>
          <w:rFonts w:ascii="Times New Roman" w:hAnsi="Times New Roman"/>
          <w:spacing w:val="-6"/>
          <w:sz w:val="28"/>
          <w:szCs w:val="28"/>
        </w:rPr>
        <w:t> «</w:t>
      </w:r>
      <w:r w:rsidR="00D90BB4">
        <w:rPr>
          <w:rFonts w:ascii="Times New Roman" w:hAnsi="Times New Roman"/>
          <w:spacing w:val="-6"/>
          <w:sz w:val="28"/>
          <w:szCs w:val="28"/>
        </w:rPr>
        <w:t>А</w:t>
      </w:r>
      <w:r w:rsidRPr="00BD0F9B">
        <w:rPr>
          <w:rFonts w:ascii="Times New Roman" w:hAnsi="Times New Roman"/>
          <w:spacing w:val="-6"/>
          <w:sz w:val="28"/>
          <w:szCs w:val="28"/>
        </w:rPr>
        <w:t>кцион</w:t>
      </w:r>
      <w:r w:rsidR="00D90BB4">
        <w:rPr>
          <w:rFonts w:ascii="Times New Roman" w:hAnsi="Times New Roman"/>
          <w:spacing w:val="-6"/>
          <w:sz w:val="28"/>
          <w:szCs w:val="28"/>
        </w:rPr>
        <w:t>ерное общество «Атомкомплект» (</w:t>
      </w:r>
      <w:r w:rsidRPr="00BD0F9B">
        <w:rPr>
          <w:rFonts w:ascii="Times New Roman" w:hAnsi="Times New Roman"/>
          <w:spacing w:val="-6"/>
          <w:sz w:val="28"/>
          <w:szCs w:val="28"/>
        </w:rPr>
        <w:t>АО «Атомкомплект»)</w:t>
      </w:r>
      <w:r w:rsidRPr="005C0EFF">
        <w:rPr>
          <w:rFonts w:ascii="Times New Roman" w:hAnsi="Times New Roman"/>
          <w:spacing w:val="-6"/>
          <w:sz w:val="28"/>
          <w:szCs w:val="28"/>
        </w:rPr>
        <w:t xml:space="preserve">» </w:t>
      </w:r>
    </w:p>
    <w:p w:rsidR="00A306B3" w:rsidRPr="00BD0F9B" w:rsidRDefault="00A306B3" w:rsidP="00A306B3">
      <w:pPr>
        <w:tabs>
          <w:tab w:val="left" w:pos="1134"/>
        </w:tabs>
        <w:ind w:firstLine="709"/>
        <w:contextualSpacing/>
        <w:rPr>
          <w:sz w:val="28"/>
          <w:szCs w:val="28"/>
        </w:rPr>
      </w:pPr>
      <w:r w:rsidRPr="00BD0F9B">
        <w:rPr>
          <w:sz w:val="28"/>
          <w:szCs w:val="28"/>
        </w:rPr>
        <w:t xml:space="preserve">Место нахождения: 119017, г. Москва, </w:t>
      </w:r>
      <w:r w:rsidR="00406880" w:rsidRPr="00406880">
        <w:rPr>
          <w:sz w:val="28"/>
          <w:szCs w:val="28"/>
        </w:rPr>
        <w:t>ул. Большая Полянка, д. 25, стр.1</w:t>
      </w:r>
      <w:r w:rsidRPr="00BD0F9B">
        <w:rPr>
          <w:sz w:val="28"/>
          <w:szCs w:val="28"/>
        </w:rPr>
        <w:t>.</w:t>
      </w:r>
    </w:p>
    <w:p w:rsidR="00A306B3" w:rsidRPr="00BD0F9B" w:rsidRDefault="00A306B3" w:rsidP="00A306B3">
      <w:pPr>
        <w:tabs>
          <w:tab w:val="left" w:pos="1134"/>
        </w:tabs>
        <w:ind w:firstLine="709"/>
        <w:contextualSpacing/>
        <w:rPr>
          <w:sz w:val="28"/>
          <w:szCs w:val="28"/>
        </w:rPr>
      </w:pPr>
      <w:r w:rsidRPr="00BD0F9B">
        <w:rPr>
          <w:sz w:val="28"/>
          <w:szCs w:val="28"/>
        </w:rPr>
        <w:t>Почтовый адрес: 119180, г. Москва, ул. Большая Полянка, д. 25, стр.1.</w:t>
      </w:r>
    </w:p>
    <w:p w:rsidR="00006002" w:rsidRDefault="00A306B3" w:rsidP="00A306B3">
      <w:pPr>
        <w:tabs>
          <w:tab w:val="left" w:pos="1134"/>
        </w:tabs>
        <w:ind w:firstLine="709"/>
        <w:contextualSpacing/>
        <w:rPr>
          <w:sz w:val="28"/>
          <w:szCs w:val="28"/>
        </w:rPr>
      </w:pPr>
      <w:r w:rsidRPr="00BD0F9B">
        <w:rPr>
          <w:sz w:val="28"/>
          <w:szCs w:val="28"/>
        </w:rPr>
        <w:t xml:space="preserve">Контактное лицо: </w:t>
      </w:r>
      <w:r w:rsidR="00833E89">
        <w:rPr>
          <w:sz w:val="28"/>
          <w:szCs w:val="28"/>
        </w:rPr>
        <w:t>Байбурина Дина Радиковна</w:t>
      </w:r>
      <w:r>
        <w:rPr>
          <w:sz w:val="28"/>
          <w:szCs w:val="28"/>
        </w:rPr>
        <w:t xml:space="preserve">, </w:t>
      </w:r>
    </w:p>
    <w:p w:rsidR="00A306B3" w:rsidRPr="00BD0F9B" w:rsidRDefault="00A306B3" w:rsidP="00A306B3">
      <w:pPr>
        <w:tabs>
          <w:tab w:val="left" w:pos="1134"/>
        </w:tabs>
        <w:ind w:firstLine="709"/>
        <w:contextualSpacing/>
        <w:rPr>
          <w:sz w:val="28"/>
          <w:szCs w:val="28"/>
        </w:rPr>
      </w:pPr>
      <w:r>
        <w:rPr>
          <w:sz w:val="28"/>
          <w:szCs w:val="28"/>
        </w:rPr>
        <w:t xml:space="preserve">тел.(499) 949-47-40 доб. </w:t>
      </w:r>
      <w:r w:rsidR="00E733B4">
        <w:rPr>
          <w:sz w:val="28"/>
          <w:szCs w:val="28"/>
        </w:rPr>
        <w:t>31-</w:t>
      </w:r>
      <w:r w:rsidR="00833E89">
        <w:rPr>
          <w:sz w:val="28"/>
          <w:szCs w:val="28"/>
        </w:rPr>
        <w:t>16</w:t>
      </w:r>
      <w:r w:rsidRPr="00BD0F9B">
        <w:rPr>
          <w:sz w:val="28"/>
          <w:szCs w:val="28"/>
        </w:rPr>
        <w:t xml:space="preserve"> </w:t>
      </w:r>
    </w:p>
    <w:p w:rsidR="00A306B3" w:rsidRPr="003955BE" w:rsidRDefault="00A306B3" w:rsidP="00A306B3">
      <w:pPr>
        <w:tabs>
          <w:tab w:val="left" w:pos="1134"/>
        </w:tabs>
        <w:ind w:firstLine="709"/>
        <w:contextualSpacing/>
        <w:rPr>
          <w:sz w:val="28"/>
          <w:szCs w:val="28"/>
        </w:rPr>
      </w:pPr>
      <w:r w:rsidRPr="00BD0F9B">
        <w:rPr>
          <w:sz w:val="28"/>
          <w:szCs w:val="28"/>
        </w:rPr>
        <w:t>факс</w:t>
      </w:r>
      <w:r w:rsidRPr="003955BE">
        <w:rPr>
          <w:sz w:val="28"/>
          <w:szCs w:val="28"/>
        </w:rPr>
        <w:t xml:space="preserve"> (499) 949-47-36, </w:t>
      </w:r>
      <w:r w:rsidRPr="00BD0F9B">
        <w:rPr>
          <w:sz w:val="28"/>
          <w:szCs w:val="28"/>
          <w:lang w:val="en-US"/>
        </w:rPr>
        <w:t>E</w:t>
      </w:r>
      <w:r w:rsidRPr="003955BE">
        <w:rPr>
          <w:sz w:val="28"/>
          <w:szCs w:val="28"/>
        </w:rPr>
        <w:t>-</w:t>
      </w:r>
      <w:r w:rsidRPr="00BD0F9B">
        <w:rPr>
          <w:sz w:val="28"/>
          <w:szCs w:val="28"/>
          <w:lang w:val="en-US"/>
        </w:rPr>
        <w:t>mail</w:t>
      </w:r>
      <w:r w:rsidRPr="003955BE">
        <w:rPr>
          <w:sz w:val="28"/>
          <w:szCs w:val="28"/>
        </w:rPr>
        <w:t xml:space="preserve">: </w:t>
      </w:r>
      <w:hyperlink r:id="rId18" w:history="1">
        <w:r w:rsidRPr="00957909">
          <w:rPr>
            <w:rStyle w:val="afb"/>
            <w:sz w:val="28"/>
            <w:szCs w:val="28"/>
            <w:lang w:val="en-US"/>
          </w:rPr>
          <w:t>info</w:t>
        </w:r>
        <w:r w:rsidRPr="003955BE">
          <w:rPr>
            <w:rStyle w:val="afb"/>
            <w:sz w:val="28"/>
            <w:szCs w:val="28"/>
          </w:rPr>
          <w:t>@</w:t>
        </w:r>
        <w:r w:rsidRPr="00957909">
          <w:rPr>
            <w:rStyle w:val="afb"/>
            <w:sz w:val="28"/>
            <w:szCs w:val="28"/>
            <w:lang w:val="en-US"/>
          </w:rPr>
          <w:t>atomkomplekt</w:t>
        </w:r>
        <w:r w:rsidRPr="003955BE">
          <w:rPr>
            <w:rStyle w:val="afb"/>
            <w:sz w:val="28"/>
            <w:szCs w:val="28"/>
          </w:rPr>
          <w:t>.</w:t>
        </w:r>
        <w:r w:rsidRPr="00957909">
          <w:rPr>
            <w:rStyle w:val="afb"/>
            <w:sz w:val="28"/>
            <w:szCs w:val="28"/>
            <w:lang w:val="en-US"/>
          </w:rPr>
          <w:t>org</w:t>
        </w:r>
      </w:hyperlink>
      <w:r w:rsidRPr="003955BE">
        <w:rPr>
          <w:sz w:val="28"/>
          <w:szCs w:val="28"/>
        </w:rPr>
        <w:t>.</w:t>
      </w:r>
    </w:p>
    <w:p w:rsidR="00805445" w:rsidRPr="003955BE" w:rsidRDefault="00805445" w:rsidP="005C0EFF">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41356F" w:rsidRPr="0041356F" w:rsidRDefault="00D05496" w:rsidP="0041356F">
      <w:pPr>
        <w:pStyle w:val="afff"/>
        <w:numPr>
          <w:ilvl w:val="0"/>
          <w:numId w:val="21"/>
        </w:numPr>
        <w:tabs>
          <w:tab w:val="left" w:pos="0"/>
        </w:tabs>
        <w:ind w:left="0" w:firstLine="709"/>
        <w:jc w:val="both"/>
      </w:pPr>
      <w:r w:rsidRPr="0041356F">
        <w:rPr>
          <w:rFonts w:ascii="Times New Roman" w:eastAsia="Times New Roman" w:hAnsi="Times New Roman"/>
          <w:sz w:val="28"/>
          <w:szCs w:val="28"/>
          <w:lang w:eastAsia="ru-RU"/>
        </w:rPr>
        <w:t>Предмет договора</w:t>
      </w:r>
      <w:r w:rsidR="008F7715" w:rsidRPr="0041356F">
        <w:rPr>
          <w:rFonts w:ascii="Times New Roman" w:eastAsia="Times New Roman" w:hAnsi="Times New Roman"/>
          <w:sz w:val="28"/>
          <w:szCs w:val="28"/>
          <w:lang w:eastAsia="ru-RU"/>
        </w:rPr>
        <w:t xml:space="preserve">: </w:t>
      </w:r>
      <w:r w:rsidR="00E733B4" w:rsidRPr="00E733B4">
        <w:rPr>
          <w:rFonts w:ascii="Times New Roman" w:eastAsia="Times New Roman" w:hAnsi="Times New Roman"/>
          <w:sz w:val="28"/>
          <w:szCs w:val="28"/>
          <w:lang w:eastAsia="ru-RU"/>
        </w:rPr>
        <w:t xml:space="preserve">право заключения договора </w:t>
      </w:r>
      <w:r w:rsidR="0041356F" w:rsidRPr="0041356F">
        <w:rPr>
          <w:rFonts w:ascii="Times New Roman" w:eastAsia="Times New Roman" w:hAnsi="Times New Roman"/>
          <w:sz w:val="28"/>
          <w:szCs w:val="28"/>
          <w:lang w:eastAsia="ru-RU"/>
        </w:rPr>
        <w:t>на поставку по лоту  7408/</w:t>
      </w:r>
      <w:r w:rsidR="00962325" w:rsidRPr="00962325">
        <w:rPr>
          <w:rFonts w:ascii="Times New Roman" w:hAnsi="Times New Roman"/>
          <w:spacing w:val="-6"/>
          <w:sz w:val="28"/>
          <w:szCs w:val="28"/>
        </w:rPr>
        <w:t>576</w:t>
      </w:r>
      <w:r w:rsidR="00962325" w:rsidRPr="0041356F">
        <w:rPr>
          <w:rFonts w:ascii="Times New Roman" w:hAnsi="Times New Roman"/>
          <w:spacing w:val="-6"/>
          <w:sz w:val="28"/>
          <w:szCs w:val="28"/>
        </w:rPr>
        <w:t xml:space="preserve"> </w:t>
      </w:r>
      <w:r w:rsidR="0041356F" w:rsidRPr="0041356F">
        <w:rPr>
          <w:rFonts w:ascii="Times New Roman" w:eastAsia="Times New Roman" w:hAnsi="Times New Roman"/>
          <w:sz w:val="28"/>
          <w:szCs w:val="28"/>
          <w:lang w:eastAsia="ru-RU"/>
        </w:rPr>
        <w:t>Блр</w:t>
      </w:r>
      <w:proofErr w:type="gramStart"/>
      <w:r w:rsidR="0041356F" w:rsidRPr="0041356F">
        <w:rPr>
          <w:rFonts w:ascii="Times New Roman" w:eastAsia="Times New Roman" w:hAnsi="Times New Roman"/>
          <w:sz w:val="28"/>
          <w:szCs w:val="28"/>
          <w:lang w:eastAsia="ru-RU"/>
        </w:rPr>
        <w:t>1</w:t>
      </w:r>
      <w:proofErr w:type="gramEnd"/>
      <w:r w:rsidR="0041356F" w:rsidRPr="0041356F">
        <w:rPr>
          <w:rFonts w:ascii="Times New Roman" w:eastAsia="Times New Roman" w:hAnsi="Times New Roman"/>
          <w:sz w:val="28"/>
          <w:szCs w:val="28"/>
          <w:lang w:eastAsia="ru-RU"/>
        </w:rPr>
        <w:t xml:space="preserve">,2/П-15 «Поставка </w:t>
      </w:r>
      <w:r w:rsidR="00833E89">
        <w:rPr>
          <w:rFonts w:ascii="Times New Roman" w:hAnsi="Times New Roman"/>
          <w:spacing w:val="-6"/>
          <w:sz w:val="28"/>
          <w:szCs w:val="28"/>
        </w:rPr>
        <w:t>пеналов</w:t>
      </w:r>
      <w:r w:rsidR="00833E89" w:rsidRPr="0041356F">
        <w:rPr>
          <w:rFonts w:ascii="Times New Roman" w:hAnsi="Times New Roman"/>
          <w:spacing w:val="-6"/>
          <w:sz w:val="28"/>
          <w:szCs w:val="28"/>
        </w:rPr>
        <w:t xml:space="preserve"> герметич</w:t>
      </w:r>
      <w:r w:rsidR="00833E89">
        <w:rPr>
          <w:rFonts w:ascii="Times New Roman" w:hAnsi="Times New Roman"/>
          <w:spacing w:val="-6"/>
          <w:sz w:val="28"/>
          <w:szCs w:val="28"/>
        </w:rPr>
        <w:t>ны</w:t>
      </w:r>
      <w:r w:rsidR="00833E89" w:rsidRPr="0041356F">
        <w:rPr>
          <w:rFonts w:ascii="Times New Roman" w:hAnsi="Times New Roman"/>
          <w:spacing w:val="-6"/>
          <w:sz w:val="28"/>
          <w:szCs w:val="28"/>
        </w:rPr>
        <w:t xml:space="preserve">х </w:t>
      </w:r>
      <w:r w:rsidR="0041356F" w:rsidRPr="0041356F">
        <w:rPr>
          <w:rFonts w:ascii="Times New Roman" w:eastAsia="Times New Roman" w:hAnsi="Times New Roman"/>
          <w:sz w:val="28"/>
          <w:szCs w:val="28"/>
          <w:lang w:eastAsia="ru-RU"/>
        </w:rPr>
        <w:t>для сооружения энергоблоков № 1</w:t>
      </w:r>
      <w:r w:rsidR="00E733B4">
        <w:rPr>
          <w:rFonts w:ascii="Times New Roman" w:eastAsia="Times New Roman" w:hAnsi="Times New Roman"/>
          <w:sz w:val="28"/>
          <w:szCs w:val="28"/>
          <w:lang w:eastAsia="ru-RU"/>
        </w:rPr>
        <w:t xml:space="preserve"> </w:t>
      </w:r>
      <w:r w:rsidR="0041356F" w:rsidRPr="0041356F">
        <w:rPr>
          <w:rFonts w:ascii="Times New Roman" w:eastAsia="Times New Roman" w:hAnsi="Times New Roman"/>
          <w:sz w:val="28"/>
          <w:szCs w:val="28"/>
          <w:lang w:eastAsia="ru-RU"/>
        </w:rPr>
        <w:t>и № 2 Белорусской АЭС»</w:t>
      </w:r>
      <w:r w:rsidR="00E733B4">
        <w:rPr>
          <w:rFonts w:ascii="Times New Roman" w:eastAsia="Times New Roman" w:hAnsi="Times New Roman"/>
          <w:sz w:val="28"/>
          <w:szCs w:val="28"/>
          <w:lang w:eastAsia="ru-RU"/>
        </w:rPr>
        <w:t>.</w:t>
      </w:r>
    </w:p>
    <w:p w:rsidR="002B6AB4" w:rsidRDefault="002B6AB4" w:rsidP="00BA2DAB">
      <w:pPr>
        <w:tabs>
          <w:tab w:val="left" w:pos="0"/>
        </w:tabs>
        <w:ind w:firstLine="493"/>
        <w:jc w:val="both"/>
      </w:pPr>
      <w:r w:rsidRPr="00BA2DAB">
        <w:rPr>
          <w:sz w:val="28"/>
          <w:szCs w:val="28"/>
        </w:rPr>
        <w:t>Сроки доставки (включая поставку) оборудования: в соответствии с</w:t>
      </w:r>
      <w:r w:rsidR="00572C89" w:rsidRPr="00BA2DAB">
        <w:rPr>
          <w:sz w:val="28"/>
          <w:szCs w:val="28"/>
        </w:rPr>
        <w:t xml:space="preserve">о </w:t>
      </w:r>
      <w:r w:rsidR="008A2816" w:rsidRPr="00BA2DAB">
        <w:rPr>
          <w:sz w:val="28"/>
          <w:szCs w:val="28"/>
        </w:rPr>
        <w:t xml:space="preserve">Спецификацией № 1, </w:t>
      </w:r>
      <w:r w:rsidR="004B0007" w:rsidRPr="00BA2DAB">
        <w:rPr>
          <w:sz w:val="28"/>
          <w:szCs w:val="28"/>
        </w:rPr>
        <w:t xml:space="preserve">2 </w:t>
      </w:r>
      <w:r w:rsidRPr="00BA2DAB">
        <w:rPr>
          <w:sz w:val="28"/>
          <w:szCs w:val="28"/>
        </w:rPr>
        <w:t xml:space="preserve"> </w:t>
      </w:r>
      <w:r w:rsidR="004B0007" w:rsidRPr="00BA2DAB">
        <w:rPr>
          <w:sz w:val="28"/>
          <w:szCs w:val="28"/>
        </w:rPr>
        <w:t>(</w:t>
      </w:r>
      <w:r w:rsidRPr="00BA2DAB">
        <w:rPr>
          <w:sz w:val="28"/>
          <w:szCs w:val="28"/>
        </w:rPr>
        <w:t>Приложениями № 1.1, № 1.2</w:t>
      </w:r>
      <w:r w:rsidR="004B0007" w:rsidRPr="00BA2DAB">
        <w:rPr>
          <w:sz w:val="28"/>
          <w:szCs w:val="28"/>
        </w:rPr>
        <w:t>)</w:t>
      </w:r>
      <w:r w:rsidRPr="00BA2DAB">
        <w:rPr>
          <w:sz w:val="28"/>
          <w:szCs w:val="28"/>
        </w:rPr>
        <w:t xml:space="preserve"> к Проекту договора (Часть 3 Тома 1 «Проект договора» документации по запросу предложений)</w:t>
      </w:r>
    </w:p>
    <w:p w:rsidR="002B6AB4" w:rsidRDefault="002B6AB4" w:rsidP="00BD681B">
      <w:pPr>
        <w:tabs>
          <w:tab w:val="left" w:pos="1134"/>
        </w:tabs>
        <w:ind w:firstLine="709"/>
        <w:contextualSpacing/>
        <w:jc w:val="both"/>
        <w:rPr>
          <w:sz w:val="28"/>
          <w:szCs w:val="28"/>
        </w:rPr>
      </w:pPr>
    </w:p>
    <w:p w:rsidR="00FF79B7" w:rsidRPr="00FF79B7" w:rsidRDefault="00FF79B7" w:rsidP="00BD681B">
      <w:pPr>
        <w:tabs>
          <w:tab w:val="left" w:pos="1134"/>
        </w:tabs>
        <w:ind w:firstLine="709"/>
        <w:contextualSpacing/>
        <w:jc w:val="both"/>
        <w:rPr>
          <w:sz w:val="28"/>
          <w:szCs w:val="28"/>
        </w:rPr>
      </w:pPr>
      <w:r w:rsidRPr="00FF79B7">
        <w:rPr>
          <w:sz w:val="28"/>
          <w:szCs w:val="28"/>
        </w:rPr>
        <w:t xml:space="preserve">Срок проведения </w:t>
      </w:r>
      <w:proofErr w:type="gramStart"/>
      <w:r w:rsidRPr="00FF79B7">
        <w:rPr>
          <w:sz w:val="28"/>
          <w:szCs w:val="28"/>
        </w:rPr>
        <w:t>шеф-монтажа</w:t>
      </w:r>
      <w:proofErr w:type="gramEnd"/>
      <w:r w:rsidRPr="00FF79B7">
        <w:rPr>
          <w:sz w:val="28"/>
          <w:szCs w:val="28"/>
        </w:rPr>
        <w:t xml:space="preserve">: </w:t>
      </w:r>
    </w:p>
    <w:p w:rsidR="00FF79B7" w:rsidRPr="00FF79B7" w:rsidRDefault="00FF79B7" w:rsidP="00FF79B7">
      <w:pPr>
        <w:tabs>
          <w:tab w:val="left" w:pos="1134"/>
        </w:tabs>
        <w:ind w:firstLine="709"/>
        <w:contextualSpacing/>
        <w:jc w:val="both"/>
        <w:rPr>
          <w:bCs/>
          <w:sz w:val="28"/>
          <w:szCs w:val="28"/>
        </w:rPr>
      </w:pPr>
      <w:r w:rsidRPr="00FF79B7">
        <w:rPr>
          <w:bCs/>
          <w:sz w:val="28"/>
          <w:szCs w:val="28"/>
        </w:rPr>
        <w:t xml:space="preserve">Начальный срок </w:t>
      </w:r>
      <w:proofErr w:type="gramStart"/>
      <w:r w:rsidRPr="00FF79B7">
        <w:rPr>
          <w:bCs/>
          <w:sz w:val="28"/>
          <w:szCs w:val="28"/>
        </w:rPr>
        <w:t>шеф-монтажа</w:t>
      </w:r>
      <w:proofErr w:type="gramEnd"/>
      <w:r w:rsidRPr="00FF79B7">
        <w:rPr>
          <w:bCs/>
          <w:sz w:val="28"/>
          <w:szCs w:val="28"/>
        </w:rPr>
        <w:t xml:space="preserve"> Оборудования: </w:t>
      </w:r>
      <w:r w:rsidRPr="00FF79B7">
        <w:rPr>
          <w:sz w:val="28"/>
          <w:szCs w:val="28"/>
        </w:rPr>
        <w:t>по истечении 10 (десяти) календарных дней с даты уведомления Покупателем Поставщика о готовности Оборудования к шеф-монтажу</w:t>
      </w:r>
      <w:r w:rsidRPr="00FF79B7">
        <w:rPr>
          <w:bCs/>
          <w:sz w:val="28"/>
          <w:szCs w:val="28"/>
        </w:rPr>
        <w:t>.</w:t>
      </w:r>
    </w:p>
    <w:p w:rsidR="00FF79B7" w:rsidRPr="00FF79B7" w:rsidRDefault="00FF79B7" w:rsidP="00FF79B7">
      <w:pPr>
        <w:tabs>
          <w:tab w:val="left" w:pos="1134"/>
        </w:tabs>
        <w:ind w:firstLine="709"/>
        <w:contextualSpacing/>
        <w:jc w:val="both"/>
        <w:rPr>
          <w:bCs/>
          <w:sz w:val="28"/>
          <w:szCs w:val="28"/>
        </w:rPr>
      </w:pPr>
      <w:r w:rsidRPr="00FF79B7">
        <w:rPr>
          <w:bCs/>
          <w:sz w:val="28"/>
          <w:szCs w:val="28"/>
        </w:rPr>
        <w:t xml:space="preserve">Конечный срок: до даты передачи Оборудования для проведения пуско-наладочных работ, но не позднее: </w:t>
      </w:r>
    </w:p>
    <w:p w:rsidR="00FF79B7" w:rsidRPr="00B836F4" w:rsidRDefault="00833E89" w:rsidP="00FF79B7">
      <w:pPr>
        <w:tabs>
          <w:tab w:val="left" w:pos="1134"/>
        </w:tabs>
        <w:ind w:firstLine="709"/>
        <w:contextualSpacing/>
        <w:jc w:val="both"/>
        <w:rPr>
          <w:sz w:val="28"/>
          <w:szCs w:val="28"/>
        </w:rPr>
      </w:pPr>
      <w:r w:rsidRPr="00B836F4">
        <w:rPr>
          <w:sz w:val="28"/>
          <w:szCs w:val="28"/>
          <w:u w:val="single"/>
        </w:rPr>
        <w:t>11.05.2017 г.</w:t>
      </w:r>
      <w:r w:rsidR="00FF79B7" w:rsidRPr="00B836F4">
        <w:rPr>
          <w:sz w:val="28"/>
          <w:szCs w:val="28"/>
        </w:rPr>
        <w:t xml:space="preserve"> </w:t>
      </w:r>
      <w:r w:rsidR="00FF79B7" w:rsidRPr="00B836F4">
        <w:rPr>
          <w:i/>
          <w:sz w:val="28"/>
          <w:szCs w:val="28"/>
        </w:rPr>
        <w:t>(для энергоблока № 1 Белорусской АЭС)</w:t>
      </w:r>
      <w:r w:rsidR="00FF79B7" w:rsidRPr="00B836F4">
        <w:rPr>
          <w:sz w:val="28"/>
          <w:szCs w:val="28"/>
        </w:rPr>
        <w:t>;</w:t>
      </w:r>
    </w:p>
    <w:p w:rsidR="00FF79B7" w:rsidRDefault="00833E89" w:rsidP="00FF79B7">
      <w:pPr>
        <w:tabs>
          <w:tab w:val="left" w:pos="1134"/>
        </w:tabs>
        <w:ind w:firstLine="709"/>
        <w:contextualSpacing/>
        <w:jc w:val="both"/>
        <w:rPr>
          <w:sz w:val="28"/>
          <w:szCs w:val="28"/>
        </w:rPr>
      </w:pPr>
      <w:r w:rsidRPr="00B836F4">
        <w:rPr>
          <w:sz w:val="28"/>
          <w:szCs w:val="28"/>
          <w:u w:val="single"/>
        </w:rPr>
        <w:t>11.05.2017 г.</w:t>
      </w:r>
      <w:r w:rsidR="00FF79B7" w:rsidRPr="00B836F4">
        <w:rPr>
          <w:sz w:val="28"/>
          <w:szCs w:val="28"/>
        </w:rPr>
        <w:t xml:space="preserve"> </w:t>
      </w:r>
      <w:r w:rsidR="00FF79B7" w:rsidRPr="00B836F4">
        <w:rPr>
          <w:i/>
          <w:sz w:val="28"/>
          <w:szCs w:val="28"/>
        </w:rPr>
        <w:t>(для энергоблока № 2 Белорусской АЭС)</w:t>
      </w:r>
    </w:p>
    <w:p w:rsidR="00A306B3" w:rsidRDefault="002F552B" w:rsidP="000129E6">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6452F2" w:rsidRPr="00486D84">
        <w:rPr>
          <w:sz w:val="28"/>
          <w:szCs w:val="28"/>
        </w:rPr>
        <w:t>склад Завода-изготовителя – резидента РФ или Поставщика – резидента РФ. Место поставки должно находиться исключительно на территории РФ</w:t>
      </w:r>
      <w:r w:rsidR="006452F2">
        <w:rPr>
          <w:sz w:val="28"/>
          <w:szCs w:val="28"/>
        </w:rPr>
        <w:t>.</w:t>
      </w:r>
    </w:p>
    <w:p w:rsidR="006452F2" w:rsidRDefault="006452F2" w:rsidP="006452F2">
      <w:pPr>
        <w:tabs>
          <w:tab w:val="left" w:pos="1134"/>
        </w:tabs>
        <w:ind w:firstLine="709"/>
        <w:contextualSpacing/>
        <w:jc w:val="both"/>
        <w:rPr>
          <w:sz w:val="28"/>
          <w:szCs w:val="28"/>
        </w:rPr>
      </w:pPr>
      <w:r w:rsidRPr="00486D84">
        <w:rPr>
          <w:sz w:val="28"/>
          <w:szCs w:val="28"/>
        </w:rPr>
        <w:t xml:space="preserve">Место доставки товара: строительная площадка Белорусской АЭС. </w:t>
      </w:r>
      <w:proofErr w:type="gramStart"/>
      <w:r w:rsidRPr="00486D84">
        <w:rPr>
          <w:sz w:val="28"/>
          <w:szCs w:val="28"/>
        </w:rPr>
        <w:t>Для договора: место (адрес) доставки – Республика Беларусь</w:t>
      </w:r>
      <w:r>
        <w:rPr>
          <w:sz w:val="28"/>
          <w:szCs w:val="28"/>
        </w:rPr>
        <w:t>, 231201 Гродненская область, г</w:t>
      </w:r>
      <w:r w:rsidRPr="00486D84">
        <w:rPr>
          <w:sz w:val="28"/>
          <w:szCs w:val="28"/>
        </w:rPr>
        <w:t>. Островец, площадка</w:t>
      </w:r>
      <w:r>
        <w:rPr>
          <w:sz w:val="28"/>
          <w:szCs w:val="28"/>
        </w:rPr>
        <w:t xml:space="preserve"> строительства атомной электростанции</w:t>
      </w:r>
      <w:r w:rsidRPr="00486D84">
        <w:rPr>
          <w:sz w:val="28"/>
          <w:szCs w:val="28"/>
        </w:rPr>
        <w:t>.</w:t>
      </w:r>
      <w:proofErr w:type="gramEnd"/>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5D6E3F" w:rsidRPr="00F9331E" w:rsidRDefault="00D05496" w:rsidP="002A129F">
      <w:pPr>
        <w:pStyle w:val="afff"/>
        <w:numPr>
          <w:ilvl w:val="0"/>
          <w:numId w:val="21"/>
        </w:numPr>
        <w:tabs>
          <w:tab w:val="left" w:pos="0"/>
          <w:tab w:val="left" w:pos="142"/>
        </w:tabs>
        <w:spacing w:after="0" w:line="240" w:lineRule="auto"/>
        <w:ind w:left="567" w:right="153" w:firstLine="142"/>
        <w:jc w:val="both"/>
        <w:rPr>
          <w:sz w:val="28"/>
          <w:szCs w:val="28"/>
        </w:rPr>
      </w:pPr>
      <w:r w:rsidRPr="00F9331E">
        <w:rPr>
          <w:rFonts w:ascii="Times New Roman" w:hAnsi="Times New Roman"/>
          <w:sz w:val="28"/>
          <w:szCs w:val="28"/>
        </w:rPr>
        <w:t>Условия оплаты</w:t>
      </w:r>
      <w:r w:rsidR="004B3019" w:rsidRPr="00F9331E">
        <w:rPr>
          <w:rFonts w:ascii="Times New Roman" w:hAnsi="Times New Roman"/>
          <w:sz w:val="28"/>
          <w:szCs w:val="28"/>
        </w:rPr>
        <w:t xml:space="preserve">: </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w:t>
      </w:r>
      <w:r w:rsidR="00006002">
        <w:rPr>
          <w:sz w:val="28"/>
          <w:szCs w:val="28"/>
        </w:rPr>
        <w:t xml:space="preserve"> Тома 1 документации по запросу предложений</w:t>
      </w:r>
      <w:r w:rsidRPr="005C0EFF">
        <w:rPr>
          <w:sz w:val="28"/>
          <w:szCs w:val="28"/>
        </w:rPr>
        <w:t>)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FF79B7">
        <w:rPr>
          <w:sz w:val="28"/>
          <w:szCs w:val="28"/>
        </w:rPr>
        <w:t>3</w:t>
      </w:r>
      <w:r w:rsidRPr="005C0EFF">
        <w:rPr>
          <w:sz w:val="28"/>
          <w:szCs w:val="28"/>
        </w:rPr>
        <w:t xml:space="preserve"> «Проект договора»</w:t>
      </w:r>
      <w:r w:rsidR="00006002">
        <w:rPr>
          <w:sz w:val="28"/>
          <w:szCs w:val="28"/>
        </w:rPr>
        <w:t xml:space="preserve"> Тома 1 документации по запросу предложений</w:t>
      </w:r>
      <w:r w:rsidRPr="005C0EFF">
        <w:rPr>
          <w:sz w:val="28"/>
          <w:szCs w:val="28"/>
        </w:rPr>
        <w:t>).</w:t>
      </w:r>
    </w:p>
    <w:p w:rsidR="00805445" w:rsidRPr="005C0EFF" w:rsidRDefault="00805445" w:rsidP="005C0EFF">
      <w:pPr>
        <w:tabs>
          <w:tab w:val="left" w:pos="1134"/>
        </w:tabs>
        <w:ind w:firstLine="709"/>
        <w:contextualSpacing/>
        <w:jc w:val="both"/>
        <w:rPr>
          <w:sz w:val="28"/>
          <w:szCs w:val="28"/>
        </w:rPr>
      </w:pPr>
    </w:p>
    <w:p w:rsidR="00FF79B7" w:rsidRDefault="007A7615" w:rsidP="00F9331E">
      <w:pPr>
        <w:pStyle w:val="afff"/>
        <w:numPr>
          <w:ilvl w:val="0"/>
          <w:numId w:val="21"/>
        </w:numPr>
        <w:tabs>
          <w:tab w:val="left" w:pos="1134"/>
        </w:tabs>
        <w:spacing w:after="0" w:line="240" w:lineRule="auto"/>
        <w:ind w:left="709" w:firstLine="0"/>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Pr="00F9331E" w:rsidRDefault="00833E89" w:rsidP="00F9331E">
      <w:pPr>
        <w:pStyle w:val="afff"/>
        <w:numPr>
          <w:ilvl w:val="0"/>
          <w:numId w:val="64"/>
        </w:numPr>
        <w:tabs>
          <w:tab w:val="left" w:pos="1134"/>
        </w:tabs>
        <w:ind w:left="709" w:firstLine="0"/>
        <w:jc w:val="both"/>
        <w:rPr>
          <w:rFonts w:ascii="Times New Roman" w:hAnsi="Times New Roman"/>
          <w:sz w:val="28"/>
          <w:szCs w:val="28"/>
        </w:rPr>
      </w:pPr>
      <w:r>
        <w:rPr>
          <w:rFonts w:ascii="Times New Roman" w:hAnsi="Times New Roman"/>
          <w:sz w:val="28"/>
          <w:szCs w:val="28"/>
        </w:rPr>
        <w:t>21</w:t>
      </w:r>
      <w:r w:rsidR="0067729F">
        <w:rPr>
          <w:rFonts w:ascii="Times New Roman" w:hAnsi="Times New Roman"/>
          <w:sz w:val="28"/>
          <w:szCs w:val="28"/>
        </w:rPr>
        <w:t>3 </w:t>
      </w:r>
      <w:r>
        <w:rPr>
          <w:rFonts w:ascii="Times New Roman" w:hAnsi="Times New Roman"/>
          <w:sz w:val="28"/>
          <w:szCs w:val="28"/>
        </w:rPr>
        <w:t>121</w:t>
      </w:r>
      <w:r w:rsidR="0067729F">
        <w:rPr>
          <w:rFonts w:ascii="Times New Roman" w:hAnsi="Times New Roman"/>
          <w:sz w:val="28"/>
          <w:szCs w:val="28"/>
        </w:rPr>
        <w:t xml:space="preserve"> </w:t>
      </w:r>
      <w:r>
        <w:rPr>
          <w:rFonts w:ascii="Times New Roman" w:hAnsi="Times New Roman"/>
          <w:sz w:val="28"/>
          <w:szCs w:val="28"/>
        </w:rPr>
        <w:t>937</w:t>
      </w:r>
      <w:r w:rsidR="00663806">
        <w:rPr>
          <w:rFonts w:ascii="Times New Roman" w:hAnsi="Times New Roman"/>
          <w:sz w:val="28"/>
          <w:szCs w:val="28"/>
        </w:rPr>
        <w:t xml:space="preserve"> (</w:t>
      </w:r>
      <w:r>
        <w:rPr>
          <w:rFonts w:ascii="Times New Roman" w:hAnsi="Times New Roman"/>
          <w:sz w:val="28"/>
          <w:szCs w:val="28"/>
        </w:rPr>
        <w:t>двести тринадцать миллионов сто двадцать одна тысяча девя</w:t>
      </w:r>
      <w:r w:rsidR="00270B86">
        <w:rPr>
          <w:rFonts w:ascii="Times New Roman" w:hAnsi="Times New Roman"/>
          <w:sz w:val="28"/>
          <w:szCs w:val="28"/>
        </w:rPr>
        <w:t>тьсот тридцать семь</w:t>
      </w:r>
      <w:r w:rsidR="00663806">
        <w:rPr>
          <w:rFonts w:ascii="Times New Roman" w:hAnsi="Times New Roman"/>
          <w:sz w:val="28"/>
          <w:szCs w:val="28"/>
        </w:rPr>
        <w:t xml:space="preserve">) рублей </w:t>
      </w:r>
      <w:r>
        <w:rPr>
          <w:rFonts w:ascii="Times New Roman" w:hAnsi="Times New Roman"/>
          <w:sz w:val="28"/>
          <w:szCs w:val="28"/>
        </w:rPr>
        <w:t>00</w:t>
      </w:r>
      <w:r w:rsidR="006452F2" w:rsidRPr="00F9331E">
        <w:rPr>
          <w:rFonts w:ascii="Times New Roman" w:hAnsi="Times New Roman"/>
          <w:sz w:val="28"/>
          <w:szCs w:val="28"/>
        </w:rPr>
        <w:t xml:space="preserve"> </w:t>
      </w:r>
      <w:r w:rsidR="00663806">
        <w:rPr>
          <w:rFonts w:ascii="Times New Roman" w:hAnsi="Times New Roman"/>
          <w:sz w:val="28"/>
          <w:szCs w:val="28"/>
        </w:rPr>
        <w:t>копеек</w:t>
      </w:r>
      <w:r w:rsidR="00AB3718" w:rsidRPr="00F9331E">
        <w:rPr>
          <w:rFonts w:ascii="Times New Roman" w:hAnsi="Times New Roman"/>
          <w:sz w:val="28"/>
          <w:szCs w:val="28"/>
        </w:rPr>
        <w:t xml:space="preserve"> с НДС.</w:t>
      </w:r>
    </w:p>
    <w:p w:rsidR="00FF79B7" w:rsidRDefault="0067729F" w:rsidP="00AF5E36">
      <w:pPr>
        <w:pStyle w:val="afff"/>
        <w:numPr>
          <w:ilvl w:val="0"/>
          <w:numId w:val="64"/>
        </w:numPr>
        <w:tabs>
          <w:tab w:val="left" w:pos="1134"/>
        </w:tabs>
        <w:ind w:left="709" w:firstLine="0"/>
        <w:jc w:val="both"/>
        <w:rPr>
          <w:sz w:val="28"/>
          <w:szCs w:val="28"/>
        </w:rPr>
      </w:pPr>
      <w:r>
        <w:rPr>
          <w:rFonts w:ascii="Times New Roman" w:hAnsi="Times New Roman"/>
          <w:sz w:val="28"/>
          <w:szCs w:val="28"/>
        </w:rPr>
        <w:t>18</w:t>
      </w:r>
      <w:r w:rsidR="00270B86">
        <w:rPr>
          <w:rFonts w:ascii="Times New Roman" w:hAnsi="Times New Roman"/>
          <w:sz w:val="28"/>
          <w:szCs w:val="28"/>
        </w:rPr>
        <w:t>0</w:t>
      </w:r>
      <w:r>
        <w:rPr>
          <w:rFonts w:ascii="Times New Roman" w:hAnsi="Times New Roman"/>
          <w:sz w:val="28"/>
          <w:szCs w:val="28"/>
        </w:rPr>
        <w:t> </w:t>
      </w:r>
      <w:r w:rsidR="00270B86">
        <w:rPr>
          <w:rFonts w:ascii="Times New Roman" w:hAnsi="Times New Roman"/>
          <w:sz w:val="28"/>
          <w:szCs w:val="28"/>
        </w:rPr>
        <w:t>61</w:t>
      </w:r>
      <w:r>
        <w:rPr>
          <w:rFonts w:ascii="Times New Roman" w:hAnsi="Times New Roman"/>
          <w:sz w:val="28"/>
          <w:szCs w:val="28"/>
        </w:rPr>
        <w:t>1</w:t>
      </w:r>
      <w:r w:rsidR="00270B86">
        <w:rPr>
          <w:rFonts w:ascii="Times New Roman" w:hAnsi="Times New Roman"/>
          <w:sz w:val="28"/>
          <w:szCs w:val="28"/>
        </w:rPr>
        <w:t> 811</w:t>
      </w:r>
      <w:r w:rsidR="00663806">
        <w:rPr>
          <w:rFonts w:ascii="Times New Roman" w:hAnsi="Times New Roman"/>
          <w:sz w:val="28"/>
          <w:szCs w:val="28"/>
        </w:rPr>
        <w:t xml:space="preserve"> (</w:t>
      </w:r>
      <w:r>
        <w:rPr>
          <w:rFonts w:ascii="Times New Roman" w:hAnsi="Times New Roman"/>
          <w:sz w:val="28"/>
          <w:szCs w:val="28"/>
        </w:rPr>
        <w:t xml:space="preserve">сто восемьдесят </w:t>
      </w:r>
      <w:r w:rsidR="00663806">
        <w:rPr>
          <w:rFonts w:ascii="Times New Roman" w:hAnsi="Times New Roman"/>
          <w:sz w:val="28"/>
          <w:szCs w:val="28"/>
        </w:rPr>
        <w:t>миллион</w:t>
      </w:r>
      <w:r>
        <w:rPr>
          <w:rFonts w:ascii="Times New Roman" w:hAnsi="Times New Roman"/>
          <w:sz w:val="28"/>
          <w:szCs w:val="28"/>
        </w:rPr>
        <w:t>ов</w:t>
      </w:r>
      <w:r w:rsidR="00663806">
        <w:rPr>
          <w:rFonts w:ascii="Times New Roman" w:hAnsi="Times New Roman"/>
          <w:sz w:val="28"/>
          <w:szCs w:val="28"/>
        </w:rPr>
        <w:t xml:space="preserve"> </w:t>
      </w:r>
      <w:r w:rsidR="00270B86">
        <w:rPr>
          <w:rFonts w:ascii="Times New Roman" w:hAnsi="Times New Roman"/>
          <w:sz w:val="28"/>
          <w:szCs w:val="28"/>
        </w:rPr>
        <w:t>шестьсот одиннадцать тысяч восемьсот одиннадцать</w:t>
      </w:r>
      <w:r w:rsidR="00663806">
        <w:rPr>
          <w:rFonts w:ascii="Times New Roman" w:hAnsi="Times New Roman"/>
          <w:sz w:val="28"/>
          <w:szCs w:val="28"/>
        </w:rPr>
        <w:t xml:space="preserve">) </w:t>
      </w:r>
      <w:r>
        <w:rPr>
          <w:rFonts w:ascii="Times New Roman" w:hAnsi="Times New Roman"/>
          <w:sz w:val="28"/>
          <w:szCs w:val="28"/>
        </w:rPr>
        <w:t>рубл</w:t>
      </w:r>
      <w:r w:rsidR="00270B86">
        <w:rPr>
          <w:rFonts w:ascii="Times New Roman" w:hAnsi="Times New Roman"/>
          <w:sz w:val="28"/>
          <w:szCs w:val="28"/>
        </w:rPr>
        <w:t>ей</w:t>
      </w:r>
      <w:r w:rsidR="00006002">
        <w:rPr>
          <w:rFonts w:ascii="Times New Roman" w:hAnsi="Times New Roman"/>
          <w:sz w:val="28"/>
          <w:szCs w:val="28"/>
        </w:rPr>
        <w:t xml:space="preserve"> </w:t>
      </w:r>
      <w:r w:rsidR="00270B86">
        <w:rPr>
          <w:rFonts w:ascii="Times New Roman" w:hAnsi="Times New Roman"/>
          <w:sz w:val="28"/>
          <w:szCs w:val="28"/>
        </w:rPr>
        <w:t>02</w:t>
      </w:r>
      <w:r w:rsidR="006452F2" w:rsidRPr="00FF79B7">
        <w:rPr>
          <w:rFonts w:ascii="Times New Roman" w:hAnsi="Times New Roman"/>
          <w:sz w:val="28"/>
          <w:szCs w:val="28"/>
        </w:rPr>
        <w:t xml:space="preserve"> </w:t>
      </w:r>
      <w:r>
        <w:rPr>
          <w:rFonts w:ascii="Times New Roman" w:hAnsi="Times New Roman"/>
          <w:sz w:val="28"/>
          <w:szCs w:val="28"/>
        </w:rPr>
        <w:t>копе</w:t>
      </w:r>
      <w:r w:rsidR="00270B86">
        <w:rPr>
          <w:rFonts w:ascii="Times New Roman" w:hAnsi="Times New Roman"/>
          <w:sz w:val="28"/>
          <w:szCs w:val="28"/>
        </w:rPr>
        <w:t>йки</w:t>
      </w:r>
      <w:r w:rsidR="00D05496" w:rsidRPr="00FF79B7">
        <w:rPr>
          <w:rFonts w:ascii="Times New Roman" w:hAnsi="Times New Roman"/>
          <w:sz w:val="28"/>
          <w:szCs w:val="28"/>
        </w:rPr>
        <w:t xml:space="preserve"> </w:t>
      </w:r>
      <w:r w:rsidR="007A7615" w:rsidRPr="00FF79B7">
        <w:rPr>
          <w:rFonts w:ascii="Times New Roman" w:hAnsi="Times New Roman"/>
          <w:sz w:val="28"/>
          <w:szCs w:val="28"/>
        </w:rPr>
        <w:t xml:space="preserve">без НДС. </w:t>
      </w:r>
    </w:p>
    <w:p w:rsidR="007A7615" w:rsidRPr="00AF5E36" w:rsidRDefault="00D05496" w:rsidP="00AF5E36">
      <w:pPr>
        <w:tabs>
          <w:tab w:val="left" w:pos="0"/>
          <w:tab w:val="left" w:pos="1134"/>
        </w:tabs>
        <w:ind w:firstLine="709"/>
        <w:jc w:val="both"/>
        <w:rPr>
          <w:rFonts w:eastAsia="Calibri"/>
          <w:sz w:val="28"/>
          <w:szCs w:val="28"/>
        </w:rPr>
      </w:pPr>
      <w:r w:rsidRPr="00AF5E36">
        <w:rPr>
          <w:rFonts w:eastAsia="Calibri"/>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AF5E36">
        <w:rPr>
          <w:rFonts w:eastAsia="Calibri"/>
          <w:sz w:val="28"/>
          <w:szCs w:val="28"/>
        </w:rPr>
        <w:t xml:space="preserve">запроса предложений </w:t>
      </w:r>
      <w:r w:rsidRPr="00AF5E36">
        <w:rPr>
          <w:rFonts w:eastAsia="Calibri"/>
          <w:sz w:val="28"/>
          <w:szCs w:val="28"/>
        </w:rPr>
        <w:t>цены.</w:t>
      </w:r>
    </w:p>
    <w:p w:rsidR="006452F2" w:rsidRPr="008B5431" w:rsidRDefault="007A7615" w:rsidP="006452F2">
      <w:pPr>
        <w:tabs>
          <w:tab w:val="left" w:pos="1134"/>
        </w:tabs>
        <w:ind w:firstLine="709"/>
        <w:contextualSpacing/>
        <w:jc w:val="both"/>
        <w:rPr>
          <w:rFonts w:eastAsia="Calibri"/>
          <w:sz w:val="28"/>
          <w:szCs w:val="28"/>
          <w:lang w:eastAsia="en-US"/>
        </w:rPr>
      </w:pPr>
      <w:r w:rsidRPr="00D05496">
        <w:rPr>
          <w:rFonts w:eastAsia="Calibri"/>
          <w:sz w:val="28"/>
          <w:szCs w:val="28"/>
          <w:lang w:eastAsia="en-US"/>
        </w:rPr>
        <w:t>Цена договора включает в себя</w:t>
      </w:r>
      <w:r w:rsidR="006452F2" w:rsidRPr="006452F2">
        <w:rPr>
          <w:rFonts w:eastAsia="Calibri"/>
          <w:sz w:val="28"/>
          <w:szCs w:val="28"/>
          <w:lang w:eastAsia="en-US"/>
        </w:rPr>
        <w:t xml:space="preserve"> </w:t>
      </w:r>
      <w:r w:rsidR="006452F2" w:rsidRPr="008B5431">
        <w:rPr>
          <w:rFonts w:eastAsia="Calibri"/>
          <w:sz w:val="28"/>
          <w:szCs w:val="28"/>
          <w:lang w:eastAsia="en-US"/>
        </w:rPr>
        <w:t xml:space="preserve">все связанные с исполнением Договора расходы Поставщика, в частности, связанные </w:t>
      </w:r>
      <w:proofErr w:type="gramStart"/>
      <w:r w:rsidR="006452F2" w:rsidRPr="008B5431">
        <w:rPr>
          <w:rFonts w:eastAsia="Calibri"/>
          <w:sz w:val="28"/>
          <w:szCs w:val="28"/>
          <w:lang w:eastAsia="en-US"/>
        </w:rPr>
        <w:t>с</w:t>
      </w:r>
      <w:proofErr w:type="gramEnd"/>
      <w:r w:rsidR="006452F2" w:rsidRPr="008B5431">
        <w:rPr>
          <w:rFonts w:eastAsia="Calibri"/>
          <w:sz w:val="28"/>
          <w:szCs w:val="28"/>
          <w:lang w:eastAsia="en-US"/>
        </w:rPr>
        <w:t>:</w:t>
      </w:r>
    </w:p>
    <w:p w:rsidR="00270B86" w:rsidRPr="00270B86" w:rsidRDefault="005669EF" w:rsidP="00270B86">
      <w:pPr>
        <w:pStyle w:val="25"/>
        <w:tabs>
          <w:tab w:val="left" w:pos="0"/>
        </w:tabs>
        <w:spacing w:after="60" w:line="240" w:lineRule="auto"/>
        <w:ind w:right="113"/>
        <w:jc w:val="both"/>
        <w:rPr>
          <w:bCs/>
          <w:sz w:val="28"/>
          <w:szCs w:val="28"/>
        </w:rPr>
      </w:pPr>
      <w:r w:rsidRPr="00270B86">
        <w:rPr>
          <w:rFonts w:eastAsia="Calibri"/>
          <w:sz w:val="28"/>
          <w:szCs w:val="28"/>
          <w:lang w:eastAsia="en-US"/>
        </w:rPr>
        <w:t xml:space="preserve">-   </w:t>
      </w:r>
      <w:r w:rsidR="009C4132" w:rsidRPr="00270B86">
        <w:rPr>
          <w:rFonts w:eastAsia="Calibri"/>
          <w:sz w:val="28"/>
          <w:szCs w:val="28"/>
          <w:lang w:eastAsia="en-US"/>
        </w:rPr>
        <w:t xml:space="preserve"> </w:t>
      </w:r>
      <w:r w:rsidR="00270B86" w:rsidRPr="00270B86">
        <w:rPr>
          <w:sz w:val="28"/>
          <w:szCs w:val="28"/>
        </w:rPr>
        <w:t xml:space="preserve">разработкой, предоставлением и согласованием технической документации (в </w:t>
      </w:r>
      <w:proofErr w:type="gramStart"/>
      <w:r w:rsidR="00270B86" w:rsidRPr="00270B86">
        <w:rPr>
          <w:sz w:val="28"/>
          <w:szCs w:val="28"/>
        </w:rPr>
        <w:t>т.ч. ТЗ</w:t>
      </w:r>
      <w:proofErr w:type="gramEnd"/>
      <w:r w:rsidR="00270B86" w:rsidRPr="00270B86">
        <w:rPr>
          <w:sz w:val="28"/>
          <w:szCs w:val="28"/>
        </w:rPr>
        <w:t>/ТУ, комплектовочных ведомостей) в соответствии с п. 8.1.1, 8.1.2 и 8.1.3 настоящего Договора;</w:t>
      </w:r>
    </w:p>
    <w:p w:rsidR="00270B86" w:rsidRPr="00270B86" w:rsidRDefault="00270B86" w:rsidP="00270B86">
      <w:pPr>
        <w:numPr>
          <w:ilvl w:val="0"/>
          <w:numId w:val="78"/>
        </w:numPr>
        <w:tabs>
          <w:tab w:val="left" w:pos="0"/>
          <w:tab w:val="left" w:pos="284"/>
        </w:tabs>
        <w:spacing w:after="60"/>
        <w:ind w:left="0" w:right="113" w:firstLine="0"/>
        <w:jc w:val="both"/>
        <w:rPr>
          <w:bCs/>
          <w:sz w:val="28"/>
          <w:szCs w:val="28"/>
        </w:rPr>
      </w:pPr>
      <w:r w:rsidRPr="00270B86">
        <w:rPr>
          <w:bCs/>
          <w:sz w:val="28"/>
          <w:szCs w:val="28"/>
        </w:rPr>
        <w:t>выполнением требований по обеспечению качества, в том числе, с разработкой и согласованием соответствующей документации;</w:t>
      </w:r>
    </w:p>
    <w:p w:rsidR="00270B86" w:rsidRPr="00270B86" w:rsidRDefault="00270B86" w:rsidP="00270B86">
      <w:pPr>
        <w:numPr>
          <w:ilvl w:val="0"/>
          <w:numId w:val="78"/>
        </w:numPr>
        <w:tabs>
          <w:tab w:val="left" w:pos="0"/>
          <w:tab w:val="left" w:pos="284"/>
        </w:tabs>
        <w:spacing w:after="60"/>
        <w:ind w:left="0" w:right="113" w:firstLine="0"/>
        <w:jc w:val="both"/>
        <w:rPr>
          <w:bCs/>
          <w:sz w:val="28"/>
          <w:szCs w:val="28"/>
        </w:rPr>
      </w:pPr>
      <w:r w:rsidRPr="00270B86">
        <w:rPr>
          <w:bCs/>
          <w:sz w:val="28"/>
          <w:szCs w:val="28"/>
        </w:rPr>
        <w:t xml:space="preserve">изготовлением, испытаниями, </w:t>
      </w:r>
      <w:proofErr w:type="gramStart"/>
      <w:r w:rsidRPr="00270B86">
        <w:rPr>
          <w:bCs/>
          <w:sz w:val="28"/>
          <w:szCs w:val="28"/>
        </w:rPr>
        <w:t>шеф-монтажом</w:t>
      </w:r>
      <w:proofErr w:type="gramEnd"/>
      <w:r w:rsidRPr="00270B86">
        <w:rPr>
          <w:bCs/>
          <w:sz w:val="28"/>
          <w:szCs w:val="28"/>
        </w:rPr>
        <w:t xml:space="preserve"> Оборудования, сертификацией Оборудования; </w:t>
      </w:r>
    </w:p>
    <w:p w:rsidR="00270B86" w:rsidRPr="00270B86" w:rsidRDefault="00270B86" w:rsidP="00270B86">
      <w:pPr>
        <w:widowControl w:val="0"/>
        <w:shd w:val="clear" w:color="auto" w:fill="FFFFFF"/>
        <w:autoSpaceDE w:val="0"/>
        <w:autoSpaceDN w:val="0"/>
        <w:adjustRightInd w:val="0"/>
        <w:jc w:val="both"/>
        <w:rPr>
          <w:sz w:val="28"/>
          <w:szCs w:val="28"/>
        </w:rPr>
      </w:pPr>
      <w:r w:rsidRPr="00270B86">
        <w:rPr>
          <w:spacing w:val="-1"/>
          <w:sz w:val="28"/>
          <w:szCs w:val="28"/>
        </w:rPr>
        <w:t xml:space="preserve">- приемочными испытаниями головных образцов в соответствии с ГОСТ </w:t>
      </w:r>
      <w:proofErr w:type="gramStart"/>
      <w:r w:rsidRPr="00270B86">
        <w:rPr>
          <w:spacing w:val="-1"/>
          <w:sz w:val="28"/>
          <w:szCs w:val="28"/>
        </w:rPr>
        <w:t>Р</w:t>
      </w:r>
      <w:proofErr w:type="gramEnd"/>
      <w:r w:rsidRPr="00270B86">
        <w:rPr>
          <w:spacing w:val="-1"/>
          <w:sz w:val="28"/>
          <w:szCs w:val="28"/>
        </w:rPr>
        <w:t xml:space="preserve"> 15.201-2000;</w:t>
      </w:r>
    </w:p>
    <w:p w:rsidR="00270B86" w:rsidRPr="00270B86" w:rsidRDefault="00270B86" w:rsidP="00270B86">
      <w:pPr>
        <w:numPr>
          <w:ilvl w:val="0"/>
          <w:numId w:val="78"/>
        </w:numPr>
        <w:tabs>
          <w:tab w:val="left" w:pos="0"/>
          <w:tab w:val="left" w:pos="284"/>
        </w:tabs>
        <w:spacing w:after="60"/>
        <w:ind w:left="0" w:right="113" w:firstLine="0"/>
        <w:jc w:val="both"/>
        <w:rPr>
          <w:bCs/>
          <w:sz w:val="28"/>
          <w:szCs w:val="28"/>
        </w:rPr>
      </w:pPr>
      <w:r w:rsidRPr="00270B86">
        <w:rPr>
          <w:bCs/>
          <w:sz w:val="28"/>
          <w:szCs w:val="28"/>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70B86" w:rsidRPr="00270B86" w:rsidRDefault="00270B86" w:rsidP="00270B86">
      <w:pPr>
        <w:numPr>
          <w:ilvl w:val="0"/>
          <w:numId w:val="78"/>
        </w:numPr>
        <w:tabs>
          <w:tab w:val="left" w:pos="0"/>
          <w:tab w:val="left" w:pos="284"/>
        </w:tabs>
        <w:spacing w:after="60"/>
        <w:ind w:left="0" w:right="113" w:firstLine="0"/>
        <w:jc w:val="both"/>
        <w:rPr>
          <w:bCs/>
          <w:sz w:val="28"/>
          <w:szCs w:val="28"/>
        </w:rPr>
      </w:pPr>
      <w:r w:rsidRPr="00270B86">
        <w:rPr>
          <w:bCs/>
          <w:sz w:val="28"/>
          <w:szCs w:val="28"/>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70B86" w:rsidRPr="00270B86" w:rsidRDefault="00270B86" w:rsidP="00270B86">
      <w:pPr>
        <w:numPr>
          <w:ilvl w:val="0"/>
          <w:numId w:val="78"/>
        </w:numPr>
        <w:tabs>
          <w:tab w:val="left" w:pos="0"/>
          <w:tab w:val="left" w:pos="284"/>
        </w:tabs>
        <w:spacing w:after="60"/>
        <w:ind w:left="0" w:right="113" w:firstLine="0"/>
        <w:jc w:val="both"/>
        <w:rPr>
          <w:bCs/>
          <w:sz w:val="28"/>
          <w:szCs w:val="28"/>
        </w:rPr>
      </w:pPr>
      <w:r w:rsidRPr="00270B86">
        <w:rPr>
          <w:bCs/>
          <w:sz w:val="28"/>
          <w:szCs w:val="28"/>
        </w:rPr>
        <w:t xml:space="preserve">разработкой и согласованием, при необходимости, проекта перевозки негабаритных и тяжеловесных грузовых мест </w:t>
      </w:r>
      <w:proofErr w:type="gramStart"/>
      <w:r w:rsidRPr="00270B86">
        <w:rPr>
          <w:bCs/>
          <w:sz w:val="28"/>
          <w:szCs w:val="28"/>
        </w:rPr>
        <w:t>в Место доставки</w:t>
      </w:r>
      <w:proofErr w:type="gramEnd"/>
      <w:r w:rsidRPr="00270B86">
        <w:rPr>
          <w:bCs/>
          <w:sz w:val="28"/>
          <w:szCs w:val="28"/>
        </w:rPr>
        <w:t xml:space="preserve"> и получением необходимых разрешений;</w:t>
      </w:r>
    </w:p>
    <w:p w:rsidR="00270B86" w:rsidRPr="00270B86" w:rsidRDefault="00270B86" w:rsidP="00270B86">
      <w:pPr>
        <w:numPr>
          <w:ilvl w:val="0"/>
          <w:numId w:val="78"/>
        </w:numPr>
        <w:tabs>
          <w:tab w:val="left" w:pos="0"/>
          <w:tab w:val="left" w:pos="284"/>
        </w:tabs>
        <w:spacing w:after="60"/>
        <w:ind w:left="0" w:right="113" w:firstLine="0"/>
        <w:jc w:val="both"/>
        <w:rPr>
          <w:bCs/>
          <w:sz w:val="28"/>
          <w:szCs w:val="28"/>
        </w:rPr>
      </w:pPr>
      <w:r w:rsidRPr="00270B86">
        <w:rPr>
          <w:bCs/>
          <w:sz w:val="28"/>
          <w:szCs w:val="28"/>
        </w:rPr>
        <w:t xml:space="preserve">доставкой </w:t>
      </w:r>
      <w:r w:rsidRPr="00270B86">
        <w:rPr>
          <w:sz w:val="28"/>
          <w:szCs w:val="28"/>
        </w:rPr>
        <w:t>Оборудования</w:t>
      </w:r>
      <w:r w:rsidRPr="00270B86">
        <w:rPr>
          <w:bCs/>
          <w:sz w:val="28"/>
          <w:szCs w:val="28"/>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270B86">
        <w:rPr>
          <w:bCs/>
          <w:sz w:val="28"/>
          <w:szCs w:val="28"/>
        </w:rPr>
        <w:t xml:space="preserve"> ,</w:t>
      </w:r>
      <w:proofErr w:type="gramEnd"/>
      <w:r w:rsidRPr="00270B86">
        <w:rPr>
          <w:bCs/>
          <w:sz w:val="28"/>
          <w:szCs w:val="28"/>
        </w:rPr>
        <w:t xml:space="preserve"> хранение грузовых мест в местах перегрузки, переупаковку грузовых мест; </w:t>
      </w:r>
    </w:p>
    <w:p w:rsidR="00270B86" w:rsidRPr="00270B86" w:rsidRDefault="00270B86" w:rsidP="00270B86">
      <w:pPr>
        <w:numPr>
          <w:ilvl w:val="0"/>
          <w:numId w:val="78"/>
        </w:numPr>
        <w:tabs>
          <w:tab w:val="left" w:pos="0"/>
          <w:tab w:val="left" w:pos="284"/>
        </w:tabs>
        <w:spacing w:after="60"/>
        <w:ind w:left="0" w:right="113" w:firstLine="0"/>
        <w:jc w:val="both"/>
        <w:rPr>
          <w:bCs/>
          <w:sz w:val="28"/>
          <w:szCs w:val="28"/>
        </w:rPr>
      </w:pPr>
      <w:r w:rsidRPr="00270B86">
        <w:rPr>
          <w:sz w:val="28"/>
          <w:szCs w:val="28"/>
        </w:rPr>
        <w:t>выгрузкой Оборудования в Месте доставки;</w:t>
      </w:r>
    </w:p>
    <w:p w:rsidR="00270B86" w:rsidRPr="00270B86" w:rsidRDefault="00270B86" w:rsidP="00270B86">
      <w:pPr>
        <w:numPr>
          <w:ilvl w:val="0"/>
          <w:numId w:val="78"/>
        </w:numPr>
        <w:tabs>
          <w:tab w:val="left" w:pos="0"/>
          <w:tab w:val="left" w:pos="284"/>
        </w:tabs>
        <w:spacing w:after="60"/>
        <w:ind w:left="0" w:right="113" w:firstLine="0"/>
        <w:jc w:val="both"/>
        <w:rPr>
          <w:bCs/>
          <w:sz w:val="28"/>
          <w:szCs w:val="28"/>
        </w:rPr>
      </w:pPr>
      <w:r w:rsidRPr="00270B86">
        <w:rPr>
          <w:bCs/>
          <w:sz w:val="28"/>
          <w:szCs w:val="28"/>
        </w:rPr>
        <w:t>возвратом, при необходимости, тары, привлеченных/арендованных для доставки грузовых мест контейнеров и т.п.;</w:t>
      </w:r>
    </w:p>
    <w:p w:rsidR="00270B86" w:rsidRPr="00270B86" w:rsidRDefault="00270B86" w:rsidP="00270B86">
      <w:pPr>
        <w:numPr>
          <w:ilvl w:val="0"/>
          <w:numId w:val="79"/>
        </w:numPr>
        <w:tabs>
          <w:tab w:val="left" w:pos="0"/>
          <w:tab w:val="left" w:pos="284"/>
        </w:tabs>
        <w:spacing w:after="60"/>
        <w:ind w:left="0" w:right="113" w:firstLine="0"/>
        <w:jc w:val="both"/>
        <w:rPr>
          <w:bCs/>
          <w:sz w:val="28"/>
          <w:szCs w:val="28"/>
        </w:rPr>
      </w:pPr>
      <w:r w:rsidRPr="00270B86">
        <w:rPr>
          <w:bCs/>
          <w:sz w:val="28"/>
          <w:szCs w:val="28"/>
        </w:rPr>
        <w:t>поставкой ЗИП на гарантийный период, гарантийным обслуживанием и ремонтом Оборудования в течение гарантийного периода;</w:t>
      </w:r>
    </w:p>
    <w:p w:rsidR="00270B86" w:rsidRPr="00270B86" w:rsidRDefault="00270B86" w:rsidP="00270B86">
      <w:pPr>
        <w:tabs>
          <w:tab w:val="left" w:pos="0"/>
          <w:tab w:val="left" w:pos="284"/>
        </w:tabs>
        <w:autoSpaceDE w:val="0"/>
        <w:autoSpaceDN w:val="0"/>
        <w:adjustRightInd w:val="0"/>
        <w:spacing w:after="120"/>
        <w:jc w:val="both"/>
        <w:rPr>
          <w:color w:val="000000"/>
          <w:sz w:val="28"/>
          <w:szCs w:val="28"/>
        </w:rPr>
      </w:pPr>
      <w:r w:rsidRPr="00270B86">
        <w:rPr>
          <w:color w:val="000000"/>
          <w:sz w:val="28"/>
          <w:szCs w:val="28"/>
        </w:rPr>
        <w:t>- приемом представителей Покупателя/Заказчика/Уполномоченной организации в соответствии с условиями Договора (Приложение № 14 к Договору);</w:t>
      </w:r>
    </w:p>
    <w:p w:rsidR="00270B86" w:rsidRPr="00270B86" w:rsidRDefault="00270B86" w:rsidP="00270B86">
      <w:pPr>
        <w:numPr>
          <w:ilvl w:val="0"/>
          <w:numId w:val="78"/>
        </w:numPr>
        <w:tabs>
          <w:tab w:val="left" w:pos="0"/>
          <w:tab w:val="left" w:pos="284"/>
        </w:tabs>
        <w:autoSpaceDE w:val="0"/>
        <w:autoSpaceDN w:val="0"/>
        <w:adjustRightInd w:val="0"/>
        <w:spacing w:after="120"/>
        <w:ind w:left="0" w:firstLine="0"/>
        <w:jc w:val="both"/>
        <w:rPr>
          <w:bCs/>
          <w:color w:val="000000"/>
          <w:sz w:val="28"/>
          <w:szCs w:val="28"/>
        </w:rPr>
      </w:pPr>
      <w:r w:rsidRPr="00270B86">
        <w:rPr>
          <w:bCs/>
          <w:color w:val="000000"/>
          <w:sz w:val="28"/>
          <w:szCs w:val="28"/>
        </w:rPr>
        <w:t>оформлением сертификата о происхождении товара;</w:t>
      </w:r>
    </w:p>
    <w:p w:rsidR="00270B86" w:rsidRPr="00270B86" w:rsidRDefault="00270B86" w:rsidP="00270B86">
      <w:pPr>
        <w:numPr>
          <w:ilvl w:val="0"/>
          <w:numId w:val="78"/>
        </w:numPr>
        <w:tabs>
          <w:tab w:val="left" w:pos="0"/>
          <w:tab w:val="left" w:pos="284"/>
        </w:tabs>
        <w:autoSpaceDE w:val="0"/>
        <w:autoSpaceDN w:val="0"/>
        <w:adjustRightInd w:val="0"/>
        <w:spacing w:after="120"/>
        <w:ind w:left="0" w:firstLine="0"/>
        <w:jc w:val="both"/>
        <w:rPr>
          <w:bCs/>
          <w:color w:val="000000"/>
          <w:sz w:val="28"/>
          <w:szCs w:val="28"/>
        </w:rPr>
      </w:pPr>
      <w:r w:rsidRPr="00270B86">
        <w:rPr>
          <w:bCs/>
          <w:color w:val="000000"/>
          <w:sz w:val="28"/>
          <w:szCs w:val="28"/>
        </w:rPr>
        <w:t>оформлением сертификата антисептической обработки пиломатериалов упаковки;</w:t>
      </w:r>
    </w:p>
    <w:p w:rsidR="00270B86" w:rsidRDefault="00270B86" w:rsidP="00270B86">
      <w:pPr>
        <w:numPr>
          <w:ilvl w:val="0"/>
          <w:numId w:val="78"/>
        </w:numPr>
        <w:tabs>
          <w:tab w:val="left" w:pos="0"/>
          <w:tab w:val="left" w:pos="284"/>
        </w:tabs>
        <w:autoSpaceDE w:val="0"/>
        <w:autoSpaceDN w:val="0"/>
        <w:adjustRightInd w:val="0"/>
        <w:spacing w:after="120"/>
        <w:ind w:left="0" w:firstLine="0"/>
        <w:jc w:val="both"/>
        <w:rPr>
          <w:bCs/>
          <w:color w:val="000000"/>
          <w:sz w:val="28"/>
          <w:szCs w:val="28"/>
        </w:rPr>
      </w:pPr>
      <w:r w:rsidRPr="00270B86">
        <w:rPr>
          <w:bCs/>
          <w:color w:val="000000"/>
          <w:sz w:val="28"/>
          <w:szCs w:val="28"/>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7A7615" w:rsidRPr="00270B86" w:rsidRDefault="00270B86" w:rsidP="00270B86">
      <w:pPr>
        <w:numPr>
          <w:ilvl w:val="0"/>
          <w:numId w:val="78"/>
        </w:numPr>
        <w:tabs>
          <w:tab w:val="left" w:pos="0"/>
          <w:tab w:val="left" w:pos="284"/>
        </w:tabs>
        <w:autoSpaceDE w:val="0"/>
        <w:autoSpaceDN w:val="0"/>
        <w:adjustRightInd w:val="0"/>
        <w:spacing w:after="120"/>
        <w:ind w:left="0" w:firstLine="0"/>
        <w:jc w:val="both"/>
        <w:rPr>
          <w:bCs/>
          <w:color w:val="000000"/>
          <w:sz w:val="28"/>
          <w:szCs w:val="28"/>
        </w:rPr>
      </w:pPr>
      <w:r w:rsidRPr="00270B86">
        <w:rPr>
          <w:bCs/>
          <w:color w:val="000000"/>
          <w:sz w:val="28"/>
          <w:szCs w:val="28"/>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r w:rsidR="009C4132" w:rsidRPr="00270B86">
        <w:rPr>
          <w:bCs/>
          <w:color w:val="000000"/>
          <w:sz w:val="28"/>
          <w:szCs w:val="28"/>
        </w:rPr>
        <w:t>.</w:t>
      </w:r>
    </w:p>
    <w:p w:rsidR="009C4132" w:rsidRPr="00D05496" w:rsidRDefault="009C4132" w:rsidP="009C4132">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0048B2">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0048B2" w:rsidRPr="005C0EFF" w:rsidRDefault="000048B2" w:rsidP="000048B2">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 xml:space="preserve">Обеспечение </w:t>
      </w:r>
      <w:r>
        <w:rPr>
          <w:rFonts w:ascii="Times New Roman" w:hAnsi="Times New Roman"/>
          <w:sz w:val="28"/>
          <w:szCs w:val="28"/>
        </w:rPr>
        <w:t>заявки на участие в запросе предложений</w:t>
      </w:r>
      <w:r w:rsidRPr="005C0EFF">
        <w:rPr>
          <w:rFonts w:ascii="Times New Roman" w:hAnsi="Times New Roman"/>
          <w:sz w:val="28"/>
        </w:rPr>
        <w:t>:</w:t>
      </w:r>
      <w:r w:rsidRPr="00C330C4">
        <w:rPr>
          <w:rFonts w:ascii="Times New Roman" w:eastAsia="Times New Roman" w:hAnsi="Times New Roman"/>
          <w:b/>
          <w:i/>
          <w:sz w:val="24"/>
          <w:szCs w:val="24"/>
          <w:lang w:eastAsia="ru-RU"/>
        </w:rPr>
        <w:t xml:space="preserve"> </w:t>
      </w: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Pr>
          <w:rFonts w:ascii="Times New Roman" w:hAnsi="Times New Roman"/>
          <w:spacing w:val="-6"/>
          <w:sz w:val="28"/>
          <w:szCs w:val="28"/>
        </w:rPr>
        <w:t>Стандарту</w:t>
      </w:r>
    </w:p>
    <w:p w:rsidR="000048B2" w:rsidRPr="00EA22EE" w:rsidRDefault="005669EF" w:rsidP="000048B2">
      <w:pPr>
        <w:pStyle w:val="afff"/>
        <w:numPr>
          <w:ilvl w:val="0"/>
          <w:numId w:val="18"/>
        </w:numPr>
        <w:tabs>
          <w:tab w:val="left" w:pos="1134"/>
        </w:tabs>
        <w:spacing w:after="0" w:line="240" w:lineRule="auto"/>
        <w:ind w:left="0" w:firstLine="709"/>
        <w:contextualSpacing w:val="0"/>
        <w:jc w:val="both"/>
        <w:rPr>
          <w:rFonts w:ascii="Times New Roman" w:hAnsi="Times New Roman"/>
          <w:b/>
          <w:i/>
          <w:sz w:val="24"/>
          <w:szCs w:val="24"/>
        </w:rPr>
      </w:pPr>
      <w:r>
        <w:rPr>
          <w:rFonts w:ascii="Times New Roman" w:hAnsi="Times New Roman"/>
          <w:spacing w:val="-6"/>
          <w:sz w:val="28"/>
          <w:szCs w:val="28"/>
        </w:rPr>
        <w:t>1 </w:t>
      </w:r>
      <w:r w:rsidR="00270B86">
        <w:rPr>
          <w:rFonts w:ascii="Times New Roman" w:hAnsi="Times New Roman"/>
          <w:spacing w:val="-6"/>
          <w:sz w:val="28"/>
          <w:szCs w:val="28"/>
        </w:rPr>
        <w:t>000</w:t>
      </w:r>
      <w:r>
        <w:rPr>
          <w:rFonts w:ascii="Times New Roman" w:hAnsi="Times New Roman"/>
          <w:spacing w:val="-6"/>
          <w:sz w:val="28"/>
          <w:szCs w:val="28"/>
        </w:rPr>
        <w:t xml:space="preserve"> 000 </w:t>
      </w:r>
      <w:r w:rsidR="000048B2">
        <w:rPr>
          <w:rFonts w:ascii="Times New Roman" w:hAnsi="Times New Roman"/>
          <w:spacing w:val="-6"/>
          <w:sz w:val="28"/>
          <w:szCs w:val="28"/>
        </w:rPr>
        <w:t xml:space="preserve"> (</w:t>
      </w:r>
      <w:r>
        <w:rPr>
          <w:rFonts w:ascii="Times New Roman" w:hAnsi="Times New Roman"/>
          <w:spacing w:val="-6"/>
          <w:sz w:val="28"/>
          <w:szCs w:val="28"/>
        </w:rPr>
        <w:t>один миллион</w:t>
      </w:r>
      <w:r w:rsidR="000048B2">
        <w:rPr>
          <w:rFonts w:ascii="Times New Roman" w:hAnsi="Times New Roman"/>
          <w:spacing w:val="-6"/>
          <w:sz w:val="28"/>
          <w:szCs w:val="28"/>
        </w:rPr>
        <w:t>) рублей 00 копеек НДС</w:t>
      </w:r>
      <w:r w:rsidR="008C1973">
        <w:rPr>
          <w:rFonts w:ascii="Times New Roman" w:hAnsi="Times New Roman"/>
          <w:spacing w:val="-6"/>
          <w:sz w:val="28"/>
          <w:szCs w:val="28"/>
        </w:rPr>
        <w:t xml:space="preserve"> не облагается.</w:t>
      </w:r>
      <w:r w:rsidR="000048B2">
        <w:rPr>
          <w:rFonts w:ascii="Times New Roman" w:hAnsi="Times New Roman"/>
          <w:spacing w:val="-6"/>
          <w:sz w:val="28"/>
          <w:szCs w:val="28"/>
        </w:rPr>
        <w:t xml:space="preserve"> </w:t>
      </w:r>
    </w:p>
    <w:p w:rsidR="000048B2" w:rsidRPr="00864C06" w:rsidRDefault="000048B2" w:rsidP="000048B2">
      <w:pPr>
        <w:tabs>
          <w:tab w:val="left" w:pos="1134"/>
        </w:tabs>
        <w:ind w:firstLine="709"/>
        <w:contextualSpacing/>
        <w:jc w:val="both"/>
        <w:rPr>
          <w:spacing w:val="-6"/>
          <w:sz w:val="28"/>
          <w:szCs w:val="28"/>
        </w:rPr>
      </w:pPr>
      <w:r>
        <w:rPr>
          <w:spacing w:val="-6"/>
          <w:sz w:val="28"/>
          <w:szCs w:val="28"/>
        </w:rPr>
        <w:t xml:space="preserve">Получатель: </w:t>
      </w:r>
      <w:r w:rsidRPr="00864C06">
        <w:rPr>
          <w:spacing w:val="-6"/>
          <w:sz w:val="28"/>
          <w:szCs w:val="28"/>
        </w:rPr>
        <w:t>АО «Атомкомплект»</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 xml:space="preserve">Банковские реквизиты: </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 xml:space="preserve">ИНН 7706738770 </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 xml:space="preserve">КПП 770601001 </w:t>
      </w:r>
    </w:p>
    <w:p w:rsidR="000048B2" w:rsidRPr="00864C06" w:rsidRDefault="000048B2" w:rsidP="000048B2">
      <w:pPr>
        <w:tabs>
          <w:tab w:val="left" w:pos="1134"/>
        </w:tabs>
        <w:ind w:firstLine="709"/>
        <w:contextualSpacing/>
        <w:jc w:val="both"/>
        <w:rPr>
          <w:spacing w:val="-6"/>
          <w:sz w:val="28"/>
          <w:szCs w:val="28"/>
        </w:rPr>
      </w:pPr>
      <w:proofErr w:type="gramStart"/>
      <w:r w:rsidRPr="00864C06">
        <w:rPr>
          <w:spacing w:val="-6"/>
          <w:sz w:val="28"/>
          <w:szCs w:val="28"/>
        </w:rPr>
        <w:t>р</w:t>
      </w:r>
      <w:proofErr w:type="gramEnd"/>
      <w:r w:rsidRPr="00864C06">
        <w:rPr>
          <w:spacing w:val="-6"/>
          <w:sz w:val="28"/>
          <w:szCs w:val="28"/>
        </w:rPr>
        <w:t>/с 40702810901300004282 в ОАО «АЛЬФА-БАНК» г. Москва</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к/с 30101810200000000593</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БИК 044525593</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ОКПО 66859391</w:t>
      </w:r>
    </w:p>
    <w:p w:rsidR="000048B2" w:rsidRDefault="000048B2" w:rsidP="000048B2">
      <w:pPr>
        <w:tabs>
          <w:tab w:val="left" w:pos="1134"/>
        </w:tabs>
        <w:ind w:firstLine="709"/>
        <w:contextualSpacing/>
        <w:jc w:val="both"/>
        <w:rPr>
          <w:spacing w:val="-6"/>
          <w:sz w:val="28"/>
          <w:szCs w:val="28"/>
        </w:rPr>
      </w:pPr>
      <w:r w:rsidRPr="00864C06">
        <w:rPr>
          <w:spacing w:val="-6"/>
          <w:sz w:val="28"/>
          <w:szCs w:val="28"/>
        </w:rPr>
        <w:t>ОГРН 1107746480490</w:t>
      </w:r>
    </w:p>
    <w:p w:rsidR="00673802" w:rsidRPr="00673802" w:rsidRDefault="00673802" w:rsidP="00673802">
      <w:pPr>
        <w:tabs>
          <w:tab w:val="left" w:pos="1134"/>
        </w:tabs>
        <w:ind w:firstLine="709"/>
        <w:contextualSpacing/>
        <w:jc w:val="both"/>
        <w:rPr>
          <w:spacing w:val="-6"/>
          <w:sz w:val="28"/>
          <w:szCs w:val="28"/>
        </w:rPr>
      </w:pPr>
      <w:r w:rsidRPr="00673802">
        <w:rPr>
          <w:spacing w:val="-6"/>
          <w:sz w:val="28"/>
          <w:szCs w:val="28"/>
        </w:rPr>
        <w:t xml:space="preserve">Назначение платежа: Обеспечение заявки на участие в запросе предложений ___________________ </w:t>
      </w:r>
      <w:r w:rsidRPr="00673802">
        <w:rPr>
          <w:b/>
          <w:bCs/>
          <w:i/>
          <w:iCs/>
          <w:spacing w:val="-6"/>
          <w:sz w:val="28"/>
          <w:szCs w:val="28"/>
        </w:rPr>
        <w:t>(указывается наименование участника запроса предложений, наименование запроса предложений, номер процедуры на ЭТП)</w:t>
      </w:r>
      <w:r w:rsidRPr="00673802">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E26C5D" w:rsidRPr="00E26C5D">
        <w:rPr>
          <w:sz w:val="28"/>
          <w:szCs w:val="28"/>
        </w:rPr>
        <w:t xml:space="preserve">ЭТП </w:t>
      </w:r>
      <w:r w:rsidR="00FF79B7">
        <w:rPr>
          <w:sz w:val="28"/>
          <w:szCs w:val="28"/>
        </w:rPr>
        <w:t>«</w:t>
      </w:r>
      <w:r w:rsidR="00E26C5D" w:rsidRPr="00E26C5D">
        <w:rPr>
          <w:sz w:val="28"/>
          <w:szCs w:val="28"/>
        </w:rPr>
        <w:t>Аукционный Конкурсный Дом</w:t>
      </w:r>
      <w:r w:rsidR="00FF79B7">
        <w:rPr>
          <w:sz w:val="28"/>
          <w:szCs w:val="28"/>
        </w:rPr>
        <w:t>»</w:t>
      </w:r>
      <w:r w:rsidR="00E26C5D" w:rsidRPr="00E26C5D">
        <w:rPr>
          <w:sz w:val="28"/>
          <w:szCs w:val="28"/>
        </w:rPr>
        <w:t xml:space="preserve"> </w:t>
      </w:r>
      <w:r w:rsidR="000C0247" w:rsidRPr="005C0EFF">
        <w:rPr>
          <w:sz w:val="28"/>
          <w:szCs w:val="28"/>
        </w:rPr>
        <w:t>в сети «Интернет» по адресу</w:t>
      </w:r>
      <w:r w:rsidR="000C0247" w:rsidRPr="00007DBA">
        <w:rPr>
          <w:sz w:val="28"/>
          <w:szCs w:val="28"/>
        </w:rPr>
        <w:t xml:space="preserve">: </w:t>
      </w:r>
      <w:r w:rsidR="000C0247" w:rsidRPr="00007DBA">
        <w:rPr>
          <w:rStyle w:val="afb"/>
          <w:rFonts w:eastAsia="Calibri"/>
          <w:sz w:val="28"/>
          <w:szCs w:val="28"/>
          <w:lang w:eastAsia="en-US"/>
        </w:rPr>
        <w:t>www.</w:t>
      </w:r>
      <w:r w:rsidR="00554D6D" w:rsidRPr="00007DBA">
        <w:rPr>
          <w:rStyle w:val="afb"/>
          <w:rFonts w:eastAsia="Calibri"/>
          <w:sz w:val="28"/>
          <w:szCs w:val="28"/>
          <w:lang w:eastAsia="en-US"/>
        </w:rPr>
        <w:t xml:space="preserve"> a-k-d.ru</w:t>
      </w:r>
      <w:r w:rsidR="000C0247" w:rsidRPr="005C0EFF">
        <w:rPr>
          <w:sz w:val="28"/>
          <w:szCs w:val="28"/>
        </w:rPr>
        <w:t xml:space="preserve"> 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BA2DAB" w:rsidRPr="00BA2DAB" w:rsidRDefault="00BA2DAB" w:rsidP="00BA2DAB">
      <w:pPr>
        <w:tabs>
          <w:tab w:val="left" w:pos="1134"/>
        </w:tabs>
        <w:contextualSpacing/>
        <w:jc w:val="both"/>
        <w:rPr>
          <w:b/>
          <w:i/>
          <w:sz w:val="28"/>
          <w:szCs w:val="28"/>
        </w:rPr>
      </w:pPr>
      <w:proofErr w:type="gramStart"/>
      <w:r w:rsidRPr="00BA2DAB">
        <w:rPr>
          <w:sz w:val="28"/>
          <w:szCs w:val="28"/>
        </w:rPr>
        <w:t>Том 1 «Общая и коммерческая части» документации по запросу предложений находится в открытом доступе 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(http://www.zakupki.gov.ru), на официальном сайте по закупкам атомной отрасли Госкорпорации «Росатом» (http://zakupki.rosatom.ru), начиная с даты размещения настоящего извещения.</w:t>
      </w:r>
      <w:proofErr w:type="gramEnd"/>
      <w:r w:rsidRPr="00BA2DAB">
        <w:rPr>
          <w:sz w:val="28"/>
          <w:szCs w:val="28"/>
        </w:rPr>
        <w:t xml:space="preserve"> Порядок получения документации по запросу предложений на электронной торговой площадке «Аукционный конкурсный дом» (http://www.a-k-d.ru) определяется правилами данной электронной торговой площадки.</w:t>
      </w:r>
    </w:p>
    <w:p w:rsidR="00BA2DAB" w:rsidRPr="00BA2DAB" w:rsidRDefault="00BA2DAB" w:rsidP="00BA2DAB">
      <w:pPr>
        <w:tabs>
          <w:tab w:val="left" w:pos="1134"/>
        </w:tabs>
        <w:contextualSpacing/>
        <w:jc w:val="both"/>
        <w:rPr>
          <w:sz w:val="28"/>
          <w:szCs w:val="28"/>
        </w:rPr>
      </w:pPr>
      <w:proofErr w:type="gramStart"/>
      <w:r w:rsidRPr="00BA2DAB">
        <w:rPr>
          <w:sz w:val="28"/>
          <w:szCs w:val="28"/>
        </w:rPr>
        <w:t>В связи с тем, что на информацию, содержащуюся в Томе 2 «Техническая часть» закупочной документации, распространяется действие Федерального закона  от 18.07.1999 № 183-ФЗ «Об экспортном контроле», Том 2 «Техническая часть» закупочной  документации предоставляется участнику на территории организатора запроса предложений  АО «Атомкомплект» по адресу 119180, г. Москва, ул. Большая Полянка, дом 25, стр. 1 в рабочие дни с 9-00 до 17-00 (время</w:t>
      </w:r>
      <w:proofErr w:type="gramEnd"/>
      <w:r w:rsidRPr="00BA2DAB">
        <w:rPr>
          <w:sz w:val="28"/>
          <w:szCs w:val="28"/>
        </w:rPr>
        <w:t xml:space="preserve"> </w:t>
      </w:r>
      <w:proofErr w:type="gramStart"/>
      <w:r w:rsidRPr="00BA2DAB">
        <w:rPr>
          <w:sz w:val="28"/>
          <w:szCs w:val="28"/>
        </w:rPr>
        <w:t>московское</w:t>
      </w:r>
      <w:proofErr w:type="gramEnd"/>
      <w:r w:rsidRPr="00BA2DAB">
        <w:rPr>
          <w:sz w:val="28"/>
          <w:szCs w:val="28"/>
        </w:rPr>
        <w:t>) в следующем порядке:</w:t>
      </w:r>
    </w:p>
    <w:p w:rsidR="00BA2DAB" w:rsidRPr="00BA2DAB" w:rsidRDefault="00BA2DAB" w:rsidP="00BA2DAB">
      <w:pPr>
        <w:tabs>
          <w:tab w:val="left" w:pos="1134"/>
        </w:tabs>
        <w:contextualSpacing/>
        <w:jc w:val="both"/>
        <w:rPr>
          <w:sz w:val="28"/>
          <w:szCs w:val="28"/>
        </w:rPr>
      </w:pPr>
      <w:r w:rsidRPr="00BA2DAB">
        <w:rPr>
          <w:sz w:val="28"/>
          <w:szCs w:val="28"/>
        </w:rPr>
        <w:t xml:space="preserve">а) для оформления пропуска на территорию организатора запроса предложений уполномоченному представителю участника запроса предложений необходимо не </w:t>
      </w:r>
      <w:proofErr w:type="gramStart"/>
      <w:r w:rsidRPr="00BA2DAB">
        <w:rPr>
          <w:sz w:val="28"/>
          <w:szCs w:val="28"/>
        </w:rPr>
        <w:t>позднее</w:t>
      </w:r>
      <w:proofErr w:type="gramEnd"/>
      <w:r w:rsidRPr="00BA2DAB">
        <w:rPr>
          <w:sz w:val="28"/>
          <w:szCs w:val="28"/>
        </w:rPr>
        <w:t xml:space="preserve"> чем за 1 (один) рабочий день до предполагаемой даты приезда направить контактному лицу организатора запроса предложений запрос на оформление пропуска уполномоченному представителю участника с указанием фамилии, имени, отчества и паспортных данных уполномоченного представителя, наименования участника запроса предложений. Представителем российского участника запроса предложений может выступать лицо, имеющее гражданство только Российской Федерации.</w:t>
      </w:r>
    </w:p>
    <w:p w:rsidR="00BA2DAB" w:rsidRPr="00BA2DAB" w:rsidRDefault="00BA2DAB" w:rsidP="00BA2DAB">
      <w:pPr>
        <w:tabs>
          <w:tab w:val="left" w:pos="1134"/>
        </w:tabs>
        <w:contextualSpacing/>
        <w:jc w:val="both"/>
        <w:rPr>
          <w:sz w:val="28"/>
          <w:szCs w:val="28"/>
        </w:rPr>
      </w:pPr>
      <w:r w:rsidRPr="00BA2DAB">
        <w:rPr>
          <w:sz w:val="28"/>
          <w:szCs w:val="28"/>
        </w:rPr>
        <w:t>б) для прохождения на территорию организатора запроса предложений уполномоченный представитель участника должен иметь при себе паспорт гражданина Российской Федерации, удостоверяющий его личность.</w:t>
      </w:r>
    </w:p>
    <w:p w:rsidR="00BA2DAB" w:rsidRPr="00BA2DAB" w:rsidRDefault="00BA2DAB" w:rsidP="00BA2DAB">
      <w:pPr>
        <w:tabs>
          <w:tab w:val="left" w:pos="1134"/>
        </w:tabs>
        <w:contextualSpacing/>
        <w:jc w:val="both"/>
        <w:rPr>
          <w:sz w:val="28"/>
          <w:szCs w:val="28"/>
        </w:rPr>
      </w:pPr>
      <w:r w:rsidRPr="00BA2DAB">
        <w:rPr>
          <w:sz w:val="28"/>
          <w:szCs w:val="28"/>
        </w:rPr>
        <w:t>в) для подтверждения полномочий на получение  Тома 2 «Техническая часть» закупочной документации представитель российского участника запроса предложений должен предоставить организатору запроса предложений следующие документы:</w:t>
      </w:r>
    </w:p>
    <w:p w:rsidR="00BA2DAB" w:rsidRPr="00BA2DAB" w:rsidRDefault="00BA2DAB" w:rsidP="00BA2DAB">
      <w:pPr>
        <w:numPr>
          <w:ilvl w:val="0"/>
          <w:numId w:val="83"/>
        </w:numPr>
        <w:tabs>
          <w:tab w:val="left" w:pos="1134"/>
        </w:tabs>
        <w:contextualSpacing/>
        <w:jc w:val="both"/>
        <w:rPr>
          <w:sz w:val="28"/>
          <w:szCs w:val="28"/>
        </w:rPr>
      </w:pPr>
      <w:r w:rsidRPr="00BA2DAB">
        <w:rPr>
          <w:sz w:val="28"/>
          <w:szCs w:val="28"/>
        </w:rPr>
        <w:t>документы, удостоверяющие личность представителя участника;</w:t>
      </w:r>
    </w:p>
    <w:p w:rsidR="00BA2DAB" w:rsidRPr="00BA2DAB" w:rsidRDefault="00BA2DAB" w:rsidP="00BA2DAB">
      <w:pPr>
        <w:numPr>
          <w:ilvl w:val="0"/>
          <w:numId w:val="83"/>
        </w:numPr>
        <w:tabs>
          <w:tab w:val="left" w:pos="1134"/>
        </w:tabs>
        <w:contextualSpacing/>
        <w:jc w:val="both"/>
        <w:rPr>
          <w:sz w:val="28"/>
          <w:szCs w:val="28"/>
        </w:rPr>
      </w:pPr>
      <w:r w:rsidRPr="00BA2DAB">
        <w:rPr>
          <w:sz w:val="28"/>
          <w:szCs w:val="28"/>
        </w:rPr>
        <w:t>доверенность, если представитель уполномочен участником на получение Тома 2 «Техническая часть» закупочной документации по доверенности;</w:t>
      </w:r>
    </w:p>
    <w:p w:rsidR="00BA2DAB" w:rsidRPr="00BA2DAB" w:rsidRDefault="00BA2DAB" w:rsidP="00BA2DAB">
      <w:pPr>
        <w:numPr>
          <w:ilvl w:val="0"/>
          <w:numId w:val="83"/>
        </w:numPr>
        <w:tabs>
          <w:tab w:val="left" w:pos="1134"/>
        </w:tabs>
        <w:contextualSpacing/>
        <w:jc w:val="both"/>
        <w:rPr>
          <w:sz w:val="28"/>
          <w:szCs w:val="28"/>
        </w:rPr>
      </w:pPr>
      <w:r w:rsidRPr="00BA2DAB">
        <w:rPr>
          <w:sz w:val="28"/>
          <w:szCs w:val="28"/>
        </w:rPr>
        <w:t>учредительные документы в действующей редакции или нотариально заверенные копии таких документов;</w:t>
      </w:r>
    </w:p>
    <w:p w:rsidR="00BA2DAB" w:rsidRPr="00BA2DAB" w:rsidRDefault="00BA2DAB" w:rsidP="00BA2DAB">
      <w:pPr>
        <w:numPr>
          <w:ilvl w:val="0"/>
          <w:numId w:val="83"/>
        </w:numPr>
        <w:tabs>
          <w:tab w:val="left" w:pos="1134"/>
        </w:tabs>
        <w:contextualSpacing/>
        <w:jc w:val="both"/>
        <w:rPr>
          <w:sz w:val="28"/>
          <w:szCs w:val="28"/>
        </w:rPr>
      </w:pPr>
      <w:r w:rsidRPr="00BA2DAB">
        <w:rPr>
          <w:sz w:val="28"/>
          <w:szCs w:val="28"/>
        </w:rPr>
        <w:t>выписку из единого государственного реестра юридических лиц, полученную не ранее чем за 6 месяцев (а если были изменения — то не ранее внесения таких изменений в</w:t>
      </w:r>
      <w:r w:rsidRPr="00BA2DAB">
        <w:rPr>
          <w:sz w:val="28"/>
          <w:szCs w:val="28"/>
          <w:lang w:val="en-US"/>
        </w:rPr>
        <w:t> </w:t>
      </w:r>
      <w:r w:rsidRPr="00BA2DAB">
        <w:rPr>
          <w:sz w:val="28"/>
          <w:szCs w:val="28"/>
        </w:rPr>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w:t>
      </w:r>
    </w:p>
    <w:p w:rsidR="00BA2DAB" w:rsidRPr="00BA2DAB" w:rsidRDefault="00BA2DAB" w:rsidP="00BA2DAB">
      <w:pPr>
        <w:tabs>
          <w:tab w:val="left" w:pos="1134"/>
        </w:tabs>
        <w:contextualSpacing/>
        <w:jc w:val="both"/>
        <w:rPr>
          <w:sz w:val="28"/>
          <w:szCs w:val="28"/>
        </w:rPr>
      </w:pPr>
      <w:r w:rsidRPr="00BA2DAB">
        <w:rPr>
          <w:sz w:val="28"/>
          <w:szCs w:val="28"/>
        </w:rPr>
        <w:t>г) иностранным лицам (участникам) Том 2 «Техническая часть» закупочной документации, содержащий информацию, на которую распространяется действие Федерального закона от 18.07.1999 № 183-ФЗ «Об экспортном контроле», предоставляется только после получения заказчиком лицензии в соответствии с требованиями Федерального закона от 18.07.1999 № 183-ФЗ «Об экспортном контроле».</w:t>
      </w:r>
    </w:p>
    <w:p w:rsidR="00BA2DAB" w:rsidRPr="00BA2DAB" w:rsidRDefault="00BA2DAB" w:rsidP="00BA2DAB">
      <w:pPr>
        <w:tabs>
          <w:tab w:val="left" w:pos="1134"/>
        </w:tabs>
        <w:contextualSpacing/>
        <w:jc w:val="both"/>
        <w:rPr>
          <w:sz w:val="28"/>
          <w:szCs w:val="28"/>
        </w:rPr>
      </w:pPr>
      <w:proofErr w:type="gramStart"/>
      <w:r w:rsidRPr="00BA2DAB">
        <w:rPr>
          <w:sz w:val="28"/>
          <w:szCs w:val="28"/>
        </w:rPr>
        <w:t>Для получения данной лицензии иностранное лицо (участник) должно предоставить организатору запроса предложений оригиналы следующих документов (с учетом требований законодательства страны иностранного лица (участника):</w:t>
      </w:r>
      <w:proofErr w:type="gramEnd"/>
    </w:p>
    <w:p w:rsidR="00BA2DAB" w:rsidRPr="00BA2DAB" w:rsidRDefault="00BA2DAB" w:rsidP="00BA2DAB">
      <w:pPr>
        <w:numPr>
          <w:ilvl w:val="0"/>
          <w:numId w:val="84"/>
        </w:numPr>
        <w:tabs>
          <w:tab w:val="left" w:pos="1134"/>
        </w:tabs>
        <w:contextualSpacing/>
        <w:jc w:val="both"/>
        <w:rPr>
          <w:sz w:val="28"/>
          <w:szCs w:val="28"/>
        </w:rPr>
      </w:pPr>
      <w:r w:rsidRPr="00BA2DAB">
        <w:rPr>
          <w:sz w:val="28"/>
          <w:szCs w:val="28"/>
        </w:rPr>
        <w:t>письменное обязательство иностранного лица о том, что указанные товары и технологии не будут использоваться в целях создания оружия массового поражения и средств его доставки, в соответствии со статьей 18 Федерального закона от 18.07.1999 № 183-ФЗ «Об экспортном контроле»;</w:t>
      </w:r>
    </w:p>
    <w:p w:rsidR="00BA2DAB" w:rsidRPr="00BA2DAB" w:rsidRDefault="00BA2DAB" w:rsidP="00BA2DAB">
      <w:pPr>
        <w:numPr>
          <w:ilvl w:val="0"/>
          <w:numId w:val="84"/>
        </w:numPr>
        <w:tabs>
          <w:tab w:val="left" w:pos="1134"/>
        </w:tabs>
        <w:contextualSpacing/>
        <w:jc w:val="both"/>
        <w:rPr>
          <w:sz w:val="28"/>
          <w:szCs w:val="28"/>
        </w:rPr>
      </w:pPr>
      <w:proofErr w:type="gramStart"/>
      <w:r w:rsidRPr="00BA2DAB">
        <w:rPr>
          <w:sz w:val="28"/>
          <w:szCs w:val="28"/>
        </w:rPr>
        <w:t>заверения со стороны уполномоченных государственных органов стран, не обладающих ядерным оружием (включая Республику Индию), о том, что полученные предметы экспорта, а также произведенные на их основе или в результате их использования ядерные и специальные неядерные материалы, установки и оборудование не будут использоваться для производства ядерного оружия и других ядерных взрывных устройств или для достижения какой-либо военной цели в соответствии с</w:t>
      </w:r>
      <w:proofErr w:type="gramEnd"/>
      <w:r w:rsidRPr="00BA2DAB">
        <w:rPr>
          <w:sz w:val="28"/>
          <w:szCs w:val="28"/>
        </w:rPr>
        <w:t xml:space="preserve"> пунктом 5 Положения об экспорте и импорте ядерных материалов, оборудования, специальных неядерных материалов и соответствующих технологий, утвержденного Постановлением Правительства Российской Федерации от 15.12.2000 № 973 (для иностранных лиц (участник) из стран, не обладающих ядерным оружием (включая Республику Индию);</w:t>
      </w:r>
    </w:p>
    <w:p w:rsidR="00BA2DAB" w:rsidRPr="00BA2DAB" w:rsidRDefault="00BA2DAB" w:rsidP="00BA2DAB">
      <w:pPr>
        <w:numPr>
          <w:ilvl w:val="0"/>
          <w:numId w:val="84"/>
        </w:numPr>
        <w:tabs>
          <w:tab w:val="left" w:pos="1134"/>
        </w:tabs>
        <w:contextualSpacing/>
        <w:jc w:val="both"/>
        <w:rPr>
          <w:sz w:val="28"/>
          <w:szCs w:val="28"/>
        </w:rPr>
      </w:pPr>
      <w:r w:rsidRPr="00BA2DAB">
        <w:rPr>
          <w:sz w:val="28"/>
          <w:szCs w:val="28"/>
        </w:rPr>
        <w:t>соглашение о намерениях по форме согласно Приложению 1 Части 1 Тома 1 документации по запросу предложений, подписанное и заверенное печатью иностранного лица (участника);</w:t>
      </w:r>
    </w:p>
    <w:p w:rsidR="00BA2DAB" w:rsidRPr="00BA2DAB" w:rsidRDefault="00BA2DAB" w:rsidP="00BA2DAB">
      <w:pPr>
        <w:numPr>
          <w:ilvl w:val="0"/>
          <w:numId w:val="84"/>
        </w:numPr>
        <w:tabs>
          <w:tab w:val="left" w:pos="1134"/>
        </w:tabs>
        <w:contextualSpacing/>
        <w:jc w:val="both"/>
        <w:rPr>
          <w:sz w:val="28"/>
          <w:szCs w:val="28"/>
        </w:rPr>
      </w:pPr>
      <w:r w:rsidRPr="00BA2DAB">
        <w:rPr>
          <w:sz w:val="28"/>
          <w:szCs w:val="28"/>
        </w:rPr>
        <w:t>иные документы, в случае запроса таких документов специально уполномоченным федеральным органом исполнительной власти в области экспортного контроля.</w:t>
      </w:r>
    </w:p>
    <w:p w:rsidR="00BA2DAB" w:rsidRPr="00BA2DAB" w:rsidRDefault="00BA2DAB" w:rsidP="00BA2DAB">
      <w:pPr>
        <w:tabs>
          <w:tab w:val="left" w:pos="1134"/>
        </w:tabs>
        <w:contextualSpacing/>
        <w:jc w:val="both"/>
        <w:rPr>
          <w:sz w:val="28"/>
          <w:szCs w:val="28"/>
        </w:rPr>
      </w:pPr>
      <w:r w:rsidRPr="00BA2DAB">
        <w:rPr>
          <w:sz w:val="28"/>
          <w:szCs w:val="28"/>
        </w:rPr>
        <w:t xml:space="preserve">Документы, составленные не на русском языке, должны сопровождаться точным переводом на русский язык (в случаях предусмотренных действующим законодательством РФ документы должны быть легализованы (допускается </w:t>
      </w:r>
      <w:proofErr w:type="spellStart"/>
      <w:r w:rsidRPr="00BA2DAB">
        <w:rPr>
          <w:sz w:val="28"/>
          <w:szCs w:val="28"/>
        </w:rPr>
        <w:t>апостилирование</w:t>
      </w:r>
      <w:proofErr w:type="spellEnd"/>
      <w:r w:rsidRPr="00BA2DAB">
        <w:rPr>
          <w:sz w:val="28"/>
          <w:szCs w:val="28"/>
        </w:rPr>
        <w:t>), при этом перевод данного документа на русский язык должен быть нотариально заверен).</w:t>
      </w:r>
    </w:p>
    <w:p w:rsidR="00BA2DAB" w:rsidRPr="00BA2DAB" w:rsidRDefault="00BA2DAB" w:rsidP="00BA2DAB">
      <w:pPr>
        <w:tabs>
          <w:tab w:val="left" w:pos="1134"/>
        </w:tabs>
        <w:contextualSpacing/>
        <w:jc w:val="both"/>
        <w:rPr>
          <w:sz w:val="28"/>
          <w:szCs w:val="28"/>
        </w:rPr>
      </w:pPr>
      <w:r w:rsidRPr="00BA2DAB">
        <w:rPr>
          <w:sz w:val="28"/>
          <w:szCs w:val="28"/>
        </w:rPr>
        <w:t>д) факт получения представителем участника запроса предложений материалов оформляется Актом передачи Тома 2 «Техническая часть» закупочной документации, подписываемым организатором запроса предложений и представителем участника.</w:t>
      </w:r>
    </w:p>
    <w:p w:rsidR="000C0247" w:rsidRPr="00007DBA" w:rsidRDefault="000C0247" w:rsidP="005C0EFF">
      <w:pPr>
        <w:tabs>
          <w:tab w:val="left" w:pos="1134"/>
        </w:tabs>
        <w:contextualSpacing/>
        <w:jc w:val="both"/>
        <w:rPr>
          <w:b/>
          <w:i/>
          <w:sz w:val="28"/>
          <w:szCs w:val="28"/>
        </w:rPr>
      </w:pPr>
    </w:p>
    <w:p w:rsidR="00736C6A" w:rsidRPr="00FF79B7"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07DBA">
        <w:rPr>
          <w:rFonts w:ascii="Times New Roman" w:hAnsi="Times New Roman"/>
          <w:sz w:val="28"/>
          <w:szCs w:val="28"/>
        </w:rPr>
        <w:t>Возможность</w:t>
      </w:r>
      <w:r w:rsidRPr="00007DBA">
        <w:rPr>
          <w:rFonts w:ascii="Times New Roman" w:hAnsi="Times New Roman"/>
          <w:spacing w:val="-6"/>
          <w:sz w:val="28"/>
          <w:szCs w:val="28"/>
        </w:rPr>
        <w:t xml:space="preserve"> и условия, по которым допускается подача</w:t>
      </w:r>
      <w:r w:rsidRPr="00FF79B7">
        <w:rPr>
          <w:rFonts w:ascii="Times New Roman" w:hAnsi="Times New Roman"/>
          <w:spacing w:val="-6"/>
          <w:sz w:val="28"/>
          <w:szCs w:val="28"/>
        </w:rPr>
        <w:t xml:space="preserve"> альтернативных предложений: </w:t>
      </w:r>
      <w:r w:rsidRPr="003B5B45">
        <w:rPr>
          <w:rFonts w:ascii="Times New Roman" w:hAnsi="Times New Roman"/>
          <w:spacing w:val="-6"/>
          <w:sz w:val="28"/>
          <w:szCs w:val="28"/>
        </w:rPr>
        <w:t>не допускается.</w:t>
      </w:r>
    </w:p>
    <w:p w:rsidR="00805445" w:rsidRPr="00FF79B7" w:rsidRDefault="00805445" w:rsidP="005C0EFF">
      <w:pPr>
        <w:tabs>
          <w:tab w:val="left" w:pos="1134"/>
        </w:tabs>
        <w:ind w:firstLine="709"/>
        <w:contextualSpacing/>
        <w:jc w:val="both"/>
        <w:rPr>
          <w:spacing w:val="-6"/>
          <w:sz w:val="28"/>
          <w:szCs w:val="28"/>
        </w:rPr>
      </w:pPr>
    </w:p>
    <w:p w:rsidR="00736C6A" w:rsidRPr="00FF79B7"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F79B7">
        <w:rPr>
          <w:rFonts w:ascii="Times New Roman" w:hAnsi="Times New Roman"/>
          <w:sz w:val="28"/>
          <w:szCs w:val="28"/>
        </w:rPr>
        <w:t>Возможность</w:t>
      </w:r>
      <w:r w:rsidR="00175F4B" w:rsidRPr="00FF79B7">
        <w:rPr>
          <w:rFonts w:ascii="Times New Roman" w:hAnsi="Times New Roman"/>
          <w:spacing w:val="-6"/>
          <w:sz w:val="28"/>
          <w:szCs w:val="28"/>
        </w:rPr>
        <w:t xml:space="preserve"> проведения процедуры переторжки: возможна по снижению первоначально указанной в </w:t>
      </w:r>
      <w:r w:rsidR="00683580" w:rsidRPr="00FF79B7">
        <w:rPr>
          <w:rFonts w:ascii="Times New Roman" w:hAnsi="Times New Roman"/>
          <w:spacing w:val="-6"/>
          <w:sz w:val="28"/>
          <w:szCs w:val="28"/>
        </w:rPr>
        <w:t>заявке на участие в запросе предложений</w:t>
      </w:r>
      <w:r w:rsidR="00175F4B" w:rsidRPr="00FF79B7">
        <w:rPr>
          <w:rFonts w:ascii="Times New Roman" w:hAnsi="Times New Roman"/>
          <w:spacing w:val="-6"/>
          <w:sz w:val="28"/>
          <w:szCs w:val="28"/>
        </w:rPr>
        <w:t xml:space="preserve"> цены.</w:t>
      </w:r>
    </w:p>
    <w:p w:rsidR="008C2D45" w:rsidRPr="00007DBA" w:rsidRDefault="008C2D45" w:rsidP="00174FE4">
      <w:pPr>
        <w:tabs>
          <w:tab w:val="left" w:pos="1134"/>
        </w:tabs>
        <w:ind w:firstLine="709"/>
        <w:contextualSpacing/>
        <w:jc w:val="both"/>
        <w:rPr>
          <w:spacing w:val="-6"/>
          <w:sz w:val="28"/>
          <w:szCs w:val="28"/>
        </w:rPr>
      </w:pPr>
      <w:bookmarkStart w:id="8" w:name="_GoBack"/>
      <w:bookmarkEnd w:id="8"/>
    </w:p>
    <w:p w:rsidR="004E5E6B" w:rsidRPr="004E5E6B" w:rsidRDefault="004E5E6B" w:rsidP="004E5E6B">
      <w:pPr>
        <w:numPr>
          <w:ilvl w:val="0"/>
          <w:numId w:val="21"/>
        </w:numPr>
        <w:tabs>
          <w:tab w:val="left" w:pos="0"/>
          <w:tab w:val="left" w:pos="1134"/>
        </w:tabs>
        <w:suppressAutoHyphens/>
        <w:ind w:left="0" w:firstLine="709"/>
        <w:contextualSpacing/>
        <w:jc w:val="both"/>
        <w:rPr>
          <w:rFonts w:eastAsia="Calibri"/>
          <w:spacing w:val="-6"/>
          <w:sz w:val="28"/>
          <w:szCs w:val="28"/>
          <w:lang w:eastAsia="en-US"/>
        </w:rPr>
      </w:pPr>
      <w:r w:rsidRPr="004E5E6B">
        <w:rPr>
          <w:rFonts w:eastAsia="Calibri"/>
          <w:spacing w:val="-6"/>
          <w:sz w:val="28"/>
          <w:szCs w:val="28"/>
          <w:lang w:eastAsia="en-US"/>
        </w:rPr>
        <w:t xml:space="preserve">Срок </w:t>
      </w:r>
      <w:r w:rsidRPr="004E5E6B">
        <w:rPr>
          <w:rFonts w:eastAsia="Calibri"/>
          <w:sz w:val="28"/>
          <w:szCs w:val="28"/>
          <w:lang w:eastAsia="en-US"/>
        </w:rPr>
        <w:t>оконча</w:t>
      </w:r>
      <w:r w:rsidRPr="004E5E6B">
        <w:rPr>
          <w:rFonts w:eastAsia="Calibri"/>
          <w:spacing w:val="-6"/>
          <w:sz w:val="28"/>
          <w:szCs w:val="28"/>
          <w:lang w:eastAsia="en-US"/>
        </w:rPr>
        <w:t xml:space="preserve">ния подачи заявок на участие в запросе предложений (открытия доступа к поданным заявкам): 12-00 (время московское) «21» сентября 2015 года. </w:t>
      </w:r>
    </w:p>
    <w:p w:rsidR="004E5E6B" w:rsidRPr="004E5E6B" w:rsidRDefault="004E5E6B" w:rsidP="004E5E6B">
      <w:pPr>
        <w:tabs>
          <w:tab w:val="left" w:pos="1134"/>
        </w:tabs>
        <w:ind w:left="709"/>
        <w:contextualSpacing/>
        <w:jc w:val="both"/>
        <w:rPr>
          <w:spacing w:val="-6"/>
          <w:sz w:val="28"/>
          <w:szCs w:val="28"/>
        </w:rPr>
      </w:pPr>
    </w:p>
    <w:p w:rsidR="004E5E6B" w:rsidRPr="004E5E6B" w:rsidRDefault="004E5E6B" w:rsidP="004E5E6B">
      <w:pPr>
        <w:numPr>
          <w:ilvl w:val="0"/>
          <w:numId w:val="21"/>
        </w:numPr>
        <w:tabs>
          <w:tab w:val="left" w:pos="0"/>
          <w:tab w:val="left" w:pos="1134"/>
        </w:tabs>
        <w:suppressAutoHyphens/>
        <w:ind w:left="0" w:firstLine="709"/>
        <w:contextualSpacing/>
        <w:jc w:val="both"/>
        <w:rPr>
          <w:rFonts w:eastAsia="Calibri"/>
          <w:spacing w:val="-6"/>
          <w:sz w:val="28"/>
          <w:szCs w:val="28"/>
          <w:lang w:eastAsia="en-US"/>
        </w:rPr>
      </w:pPr>
      <w:r w:rsidRPr="004E5E6B">
        <w:rPr>
          <w:rFonts w:eastAsia="Calibri"/>
          <w:spacing w:val="-6"/>
          <w:sz w:val="28"/>
          <w:szCs w:val="28"/>
          <w:lang w:eastAsia="en-US"/>
        </w:rPr>
        <w:t xml:space="preserve">Место и </w:t>
      </w:r>
      <w:r w:rsidRPr="004E5E6B">
        <w:rPr>
          <w:rFonts w:eastAsia="Calibri"/>
          <w:sz w:val="28"/>
          <w:szCs w:val="28"/>
          <w:lang w:eastAsia="en-US"/>
        </w:rPr>
        <w:t>дата</w:t>
      </w:r>
      <w:r w:rsidRPr="004E5E6B">
        <w:rPr>
          <w:rFonts w:eastAsia="Calibri"/>
          <w:spacing w:val="-6"/>
          <w:sz w:val="28"/>
          <w:szCs w:val="28"/>
          <w:lang w:eastAsia="en-US"/>
        </w:rPr>
        <w:t xml:space="preserve"> рассмотрения заявок и подведения итогов запроса предложений: </w:t>
      </w:r>
    </w:p>
    <w:p w:rsidR="004E5E6B" w:rsidRPr="004E5E6B" w:rsidRDefault="004E5E6B" w:rsidP="004E5E6B">
      <w:pPr>
        <w:tabs>
          <w:tab w:val="left" w:pos="1134"/>
        </w:tabs>
        <w:ind w:firstLine="709"/>
        <w:contextualSpacing/>
        <w:jc w:val="both"/>
        <w:rPr>
          <w:rFonts w:eastAsia="Calibri"/>
          <w:spacing w:val="-6"/>
          <w:sz w:val="28"/>
          <w:szCs w:val="28"/>
          <w:lang w:eastAsia="en-US"/>
        </w:rPr>
      </w:pPr>
      <w:r w:rsidRPr="004E5E6B">
        <w:rPr>
          <w:rFonts w:eastAsia="Calibri"/>
          <w:spacing w:val="-6"/>
          <w:sz w:val="28"/>
          <w:szCs w:val="28"/>
          <w:lang w:eastAsia="en-US"/>
        </w:rPr>
        <w:t xml:space="preserve">Отборочная стадия рассмотрения заявок на участие в запросе предложений: </w:t>
      </w:r>
      <w:r w:rsidRPr="004E5E6B">
        <w:rPr>
          <w:sz w:val="28"/>
          <w:szCs w:val="28"/>
        </w:rPr>
        <w:t xml:space="preserve">119180, </w:t>
      </w:r>
      <w:r w:rsidRPr="004E5E6B">
        <w:rPr>
          <w:rFonts w:eastAsia="Calibri"/>
          <w:spacing w:val="-6"/>
          <w:sz w:val="28"/>
          <w:szCs w:val="28"/>
          <w:lang w:eastAsia="en-US"/>
        </w:rPr>
        <w:t>г. Москва, ул. Большая Полянка, д. 25, стр. 1, комната 123, не позднее «07» октября 2015 г.</w:t>
      </w:r>
    </w:p>
    <w:p w:rsidR="004E5E6B" w:rsidRPr="004E5E6B" w:rsidRDefault="004E5E6B" w:rsidP="004E5E6B">
      <w:pPr>
        <w:tabs>
          <w:tab w:val="left" w:pos="1134"/>
        </w:tabs>
        <w:ind w:firstLine="709"/>
        <w:contextualSpacing/>
        <w:jc w:val="both"/>
        <w:rPr>
          <w:b/>
          <w:i/>
          <w:sz w:val="28"/>
          <w:szCs w:val="28"/>
        </w:rPr>
      </w:pPr>
      <w:r w:rsidRPr="004E5E6B">
        <w:rPr>
          <w:rFonts w:eastAsia="Calibri"/>
          <w:spacing w:val="-6"/>
          <w:sz w:val="28"/>
          <w:szCs w:val="28"/>
          <w:lang w:eastAsia="en-US"/>
        </w:rPr>
        <w:t xml:space="preserve"> Оценочная стадия рассмотрения заявок на участие в запросе предложений и подведение итогов запроса предложений: </w:t>
      </w:r>
      <w:r w:rsidRPr="004E5E6B">
        <w:rPr>
          <w:sz w:val="28"/>
          <w:szCs w:val="28"/>
        </w:rPr>
        <w:t xml:space="preserve">119180, </w:t>
      </w:r>
      <w:r w:rsidRPr="004E5E6B">
        <w:rPr>
          <w:rFonts w:eastAsia="Calibri"/>
          <w:spacing w:val="-6"/>
          <w:sz w:val="28"/>
          <w:szCs w:val="28"/>
          <w:lang w:eastAsia="en-US"/>
        </w:rPr>
        <w:t>г. Москва, ул. Большая Полянка, д. 25, стр. 1, комната 123, не позднее «16» октября 2015 г.</w:t>
      </w:r>
    </w:p>
    <w:p w:rsidR="00A10874" w:rsidRPr="00007DBA" w:rsidRDefault="00A10874" w:rsidP="0078176D">
      <w:pPr>
        <w:tabs>
          <w:tab w:val="left" w:pos="1134"/>
        </w:tabs>
        <w:ind w:left="709"/>
        <w:contextualSpacing/>
        <w:jc w:val="both"/>
        <w:rPr>
          <w:spacing w:val="-6"/>
          <w:sz w:val="28"/>
          <w:szCs w:val="28"/>
        </w:rPr>
      </w:pPr>
    </w:p>
    <w:p w:rsidR="00736C6A" w:rsidRPr="00F9331E"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007DBA">
        <w:rPr>
          <w:rFonts w:ascii="Times New Roman" w:hAnsi="Times New Roman"/>
          <w:spacing w:val="-6"/>
          <w:sz w:val="28"/>
          <w:szCs w:val="28"/>
        </w:rPr>
        <w:t xml:space="preserve">Срок </w:t>
      </w:r>
      <w:r w:rsidR="00FC68AA" w:rsidRPr="00007DBA">
        <w:rPr>
          <w:rFonts w:ascii="Times New Roman" w:hAnsi="Times New Roman"/>
          <w:sz w:val="28"/>
          <w:szCs w:val="28"/>
        </w:rPr>
        <w:t>заключения</w:t>
      </w:r>
      <w:r w:rsidRPr="00007DBA">
        <w:rPr>
          <w:rFonts w:ascii="Times New Roman" w:hAnsi="Times New Roman"/>
          <w:spacing w:val="-6"/>
          <w:sz w:val="28"/>
          <w:szCs w:val="28"/>
        </w:rPr>
        <w:t xml:space="preserve"> договора</w:t>
      </w:r>
      <w:r w:rsidRPr="00007DBA">
        <w:rPr>
          <w:rFonts w:ascii="Times New Roman" w:hAnsi="Times New Roman"/>
          <w:sz w:val="28"/>
          <w:szCs w:val="28"/>
        </w:rPr>
        <w:t>: в течение 20 (двадцати) дней, но</w:t>
      </w:r>
      <w:r w:rsidRPr="00007DBA">
        <w:rPr>
          <w:rFonts w:ascii="Times New Roman" w:hAnsi="Times New Roman"/>
          <w:sz w:val="32"/>
          <w:szCs w:val="28"/>
        </w:rPr>
        <w:t xml:space="preserve"> </w:t>
      </w:r>
      <w:r w:rsidRPr="00764797">
        <w:rPr>
          <w:rFonts w:ascii="Times New Roman" w:hAnsi="Times New Roman"/>
          <w:sz w:val="28"/>
          <w:szCs w:val="28"/>
        </w:rPr>
        <w:t xml:space="preserve">не ранее чем через 10 (десять) дней после размещения на официальном сайте и на ЭТП протокола подведения итогов </w:t>
      </w:r>
      <w:r w:rsidR="00C64C8B" w:rsidRPr="00764797">
        <w:rPr>
          <w:rFonts w:ascii="Times New Roman" w:hAnsi="Times New Roman"/>
          <w:sz w:val="28"/>
          <w:szCs w:val="28"/>
        </w:rPr>
        <w:t>запроса предложений</w:t>
      </w:r>
      <w:r w:rsidR="005A4DA1" w:rsidRPr="00F9331E">
        <w:rPr>
          <w:rFonts w:ascii="Times New Roman" w:hAnsi="Times New Roman"/>
          <w:sz w:val="28"/>
          <w:szCs w:val="28"/>
        </w:rPr>
        <w:t>, за исключением следующих случаев:</w:t>
      </w:r>
      <w:r w:rsidR="00107A8B" w:rsidRPr="00F9331E">
        <w:rPr>
          <w:rFonts w:ascii="Times New Roman" w:hAnsi="Times New Roman"/>
          <w:sz w:val="28"/>
          <w:szCs w:val="28"/>
        </w:rPr>
        <w:t xml:space="preserve"> </w:t>
      </w:r>
    </w:p>
    <w:p w:rsidR="005A4DA1" w:rsidRPr="00AF5E36" w:rsidRDefault="005A4DA1" w:rsidP="005A4DA1">
      <w:pPr>
        <w:tabs>
          <w:tab w:val="left" w:pos="1134"/>
        </w:tabs>
        <w:ind w:firstLine="709"/>
        <w:contextualSpacing/>
        <w:jc w:val="both"/>
        <w:rPr>
          <w:rFonts w:eastAsia="Calibri"/>
          <w:sz w:val="28"/>
          <w:szCs w:val="28"/>
          <w:lang w:eastAsia="en-US"/>
        </w:rPr>
      </w:pPr>
      <w:r w:rsidRPr="00F9331E">
        <w:rPr>
          <w:rFonts w:eastAsia="Calibri"/>
          <w:sz w:val="28"/>
          <w:szCs w:val="28"/>
          <w:lang w:eastAsia="en-US"/>
        </w:rPr>
        <w:t>если вследствие рассмотрения жалобы в ЦАК, АК дивизиона или Федерал</w:t>
      </w:r>
      <w:r w:rsidRPr="00AF5E36">
        <w:rPr>
          <w:rFonts w:eastAsia="Calibri"/>
          <w:sz w:val="28"/>
          <w:szCs w:val="28"/>
          <w:lang w:eastAsia="en-US"/>
        </w:rPr>
        <w:t>ьной антимонопольной службе требуется более длительный срок;</w:t>
      </w:r>
    </w:p>
    <w:p w:rsidR="005A4DA1" w:rsidRPr="00FF79B7" w:rsidRDefault="005A4DA1" w:rsidP="005A4DA1">
      <w:pPr>
        <w:tabs>
          <w:tab w:val="left" w:pos="1134"/>
        </w:tabs>
        <w:ind w:firstLine="709"/>
        <w:contextualSpacing/>
        <w:jc w:val="both"/>
        <w:rPr>
          <w:sz w:val="28"/>
          <w:szCs w:val="28"/>
        </w:rPr>
      </w:pPr>
      <w:r w:rsidRPr="00AF5E36">
        <w:rPr>
          <w:rFonts w:eastAsia="Calibri"/>
          <w:sz w:val="28"/>
          <w:szCs w:val="28"/>
          <w:lang w:eastAsia="en-US"/>
        </w:rPr>
        <w:t>если в соответствии с законодательством Российской Федерации, либо в с</w:t>
      </w:r>
      <w:r w:rsidRPr="00FF79B7">
        <w:rPr>
          <w:sz w:val="28"/>
          <w:szCs w:val="28"/>
        </w:rPr>
        <w:t>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A4DA1" w:rsidRDefault="005A4DA1" w:rsidP="005A4DA1">
      <w:pPr>
        <w:tabs>
          <w:tab w:val="left" w:pos="1134"/>
        </w:tabs>
        <w:ind w:firstLine="709"/>
        <w:contextualSpacing/>
        <w:jc w:val="both"/>
        <w:rPr>
          <w:sz w:val="28"/>
        </w:rPr>
      </w:pPr>
      <w:r w:rsidRPr="00FF79B7">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w:t>
      </w:r>
      <w:r w:rsidRPr="00DE5685">
        <w:rPr>
          <w:sz w:val="28"/>
          <w:szCs w:val="28"/>
        </w:rPr>
        <w:t xml:space="preserve">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8B5F2A">
        <w:rPr>
          <w:sz w:val="28"/>
          <w:szCs w:val="28"/>
        </w:rPr>
        <w:t xml:space="preserve">течение </w:t>
      </w:r>
      <w:r w:rsidR="00AB3718" w:rsidRPr="008B5F2A">
        <w:rPr>
          <w:sz w:val="28"/>
          <w:szCs w:val="28"/>
        </w:rPr>
        <w:t>3 (трех) рабочих дней</w:t>
      </w:r>
      <w:r w:rsidRPr="008B5F2A">
        <w:rPr>
          <w:sz w:val="28"/>
          <w:szCs w:val="28"/>
        </w:rPr>
        <w:t xml:space="preserve"> со дня размещения</w:t>
      </w:r>
      <w:r w:rsidRPr="00700C97">
        <w:rPr>
          <w:rFonts w:eastAsia="Calibri"/>
          <w:spacing w:val="-6"/>
          <w:sz w:val="28"/>
          <w:szCs w:val="28"/>
          <w:lang w:eastAsia="en-US"/>
        </w:rPr>
        <w:t xml:space="preserve">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Pr="00007DBA"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 xml:space="preserve">таким </w:t>
      </w:r>
      <w:r w:rsidR="00107A8B" w:rsidRPr="00007DBA">
        <w:rPr>
          <w:rFonts w:eastAsia="Calibri"/>
          <w:spacing w:val="-6"/>
          <w:sz w:val="28"/>
          <w:szCs w:val="28"/>
          <w:lang w:eastAsia="en-US"/>
        </w:rPr>
        <w:t>лицом</w:t>
      </w:r>
      <w:r w:rsidRPr="00007DBA">
        <w:rPr>
          <w:rFonts w:eastAsia="Calibri"/>
          <w:spacing w:val="-6"/>
          <w:sz w:val="28"/>
          <w:szCs w:val="28"/>
          <w:lang w:eastAsia="en-US"/>
        </w:rPr>
        <w:t xml:space="preserve"> получен.</w:t>
      </w:r>
    </w:p>
    <w:p w:rsidR="00FC72B2" w:rsidRPr="00007DBA" w:rsidRDefault="00107A8B" w:rsidP="00FC72B2">
      <w:pPr>
        <w:tabs>
          <w:tab w:val="left" w:pos="1134"/>
        </w:tabs>
        <w:ind w:firstLine="709"/>
        <w:contextualSpacing/>
        <w:jc w:val="both"/>
        <w:rPr>
          <w:rFonts w:eastAsia="Calibri"/>
          <w:spacing w:val="-6"/>
          <w:sz w:val="28"/>
          <w:szCs w:val="28"/>
          <w:lang w:eastAsia="en-US"/>
        </w:rPr>
      </w:pPr>
      <w:r w:rsidRPr="00007DBA">
        <w:rPr>
          <w:rFonts w:eastAsia="Calibri"/>
          <w:spacing w:val="-6"/>
          <w:sz w:val="28"/>
          <w:szCs w:val="28"/>
          <w:lang w:eastAsia="en-US"/>
        </w:rPr>
        <w:t xml:space="preserve">Лицо, с которым заключается договор, </w:t>
      </w:r>
      <w:r w:rsidR="00FC72B2" w:rsidRPr="00007DBA">
        <w:rPr>
          <w:rFonts w:eastAsia="Calibri"/>
          <w:spacing w:val="-6"/>
          <w:sz w:val="28"/>
          <w:szCs w:val="28"/>
          <w:lang w:eastAsia="en-US"/>
        </w:rPr>
        <w:t>обязан</w:t>
      </w:r>
      <w:r w:rsidRPr="00007DBA">
        <w:rPr>
          <w:rFonts w:eastAsia="Calibri"/>
          <w:spacing w:val="-6"/>
          <w:sz w:val="28"/>
          <w:szCs w:val="28"/>
          <w:lang w:eastAsia="en-US"/>
        </w:rPr>
        <w:t>о</w:t>
      </w:r>
      <w:r w:rsidR="00FC72B2" w:rsidRPr="00007DBA">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007DBA">
        <w:rPr>
          <w:bCs/>
          <w:iCs/>
          <w:sz w:val="28"/>
          <w:szCs w:val="28"/>
        </w:rPr>
        <w:t>в течение 10 (десяти) дней</w:t>
      </w:r>
      <w:r w:rsidR="00FC72B2" w:rsidRPr="00007DBA">
        <w:t xml:space="preserve"> </w:t>
      </w:r>
      <w:r w:rsidR="00FC72B2" w:rsidRPr="00007DBA">
        <w:rPr>
          <w:rFonts w:eastAsia="Calibri"/>
          <w:spacing w:val="-6"/>
          <w:sz w:val="28"/>
          <w:szCs w:val="28"/>
          <w:lang w:eastAsia="en-US"/>
        </w:rPr>
        <w:t>со дня направления указанного договора.</w:t>
      </w:r>
    </w:p>
    <w:p w:rsidR="0076458A" w:rsidRPr="00007DBA" w:rsidRDefault="0076458A" w:rsidP="005C0EFF">
      <w:pPr>
        <w:tabs>
          <w:tab w:val="left" w:pos="1134"/>
        </w:tabs>
        <w:ind w:left="709"/>
        <w:contextualSpacing/>
        <w:jc w:val="both"/>
        <w:rPr>
          <w:spacing w:val="-6"/>
          <w:sz w:val="32"/>
          <w:szCs w:val="28"/>
        </w:rPr>
      </w:pPr>
    </w:p>
    <w:p w:rsidR="00736C6A" w:rsidRPr="008B5F2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007DBA">
        <w:rPr>
          <w:rFonts w:ascii="Times New Roman" w:hAnsi="Times New Roman"/>
          <w:sz w:val="28"/>
          <w:szCs w:val="28"/>
        </w:rPr>
        <w:t>Обеспечение</w:t>
      </w:r>
      <w:r w:rsidR="00023700" w:rsidRPr="00007DBA">
        <w:rPr>
          <w:rFonts w:ascii="Times New Roman" w:hAnsi="Times New Roman"/>
          <w:spacing w:val="-6"/>
          <w:sz w:val="28"/>
          <w:szCs w:val="28"/>
        </w:rPr>
        <w:t xml:space="preserve"> исполнения </w:t>
      </w:r>
      <w:r w:rsidR="00023700" w:rsidRPr="00007DBA">
        <w:rPr>
          <w:rFonts w:ascii="Times New Roman" w:hAnsi="Times New Roman"/>
          <w:sz w:val="28"/>
          <w:szCs w:val="28"/>
        </w:rPr>
        <w:t>обязательств по договору:</w:t>
      </w:r>
      <w:r w:rsidR="00EF6369" w:rsidRPr="00007DBA">
        <w:rPr>
          <w:rFonts w:ascii="Times New Roman" w:hAnsi="Times New Roman"/>
          <w:sz w:val="28"/>
          <w:szCs w:val="28"/>
        </w:rPr>
        <w:t xml:space="preserve"> </w:t>
      </w:r>
      <w:r w:rsidR="00D06253" w:rsidRPr="00007DBA">
        <w:rPr>
          <w:rFonts w:ascii="Times New Roman" w:hAnsi="Times New Roman"/>
          <w:sz w:val="28"/>
          <w:szCs w:val="28"/>
        </w:rPr>
        <w:t>соответствующие обеспечения исполнения обязательств по договору согласно</w:t>
      </w:r>
      <w:r w:rsidR="00D06253" w:rsidRPr="008B5F2A">
        <w:rPr>
          <w:rFonts w:ascii="Times New Roman" w:hAnsi="Times New Roman"/>
          <w:sz w:val="28"/>
          <w:szCs w:val="28"/>
        </w:rPr>
        <w:t xml:space="preserve"> Части </w:t>
      </w:r>
      <w:r w:rsidR="00BF1A30" w:rsidRPr="008B5F2A">
        <w:rPr>
          <w:rFonts w:ascii="Times New Roman" w:hAnsi="Times New Roman"/>
          <w:sz w:val="28"/>
          <w:szCs w:val="28"/>
        </w:rPr>
        <w:t>3</w:t>
      </w:r>
      <w:r w:rsidR="00D06253" w:rsidRPr="008B5F2A">
        <w:rPr>
          <w:rFonts w:ascii="Times New Roman" w:hAnsi="Times New Roman"/>
          <w:sz w:val="28"/>
          <w:szCs w:val="28"/>
        </w:rPr>
        <w:t xml:space="preserve"> «Проект договора» </w:t>
      </w:r>
      <w:r w:rsidR="00683580" w:rsidRPr="008B5F2A">
        <w:rPr>
          <w:rFonts w:ascii="Times New Roman" w:hAnsi="Times New Roman"/>
          <w:sz w:val="28"/>
          <w:szCs w:val="28"/>
        </w:rPr>
        <w:t>документации по запросу предложений</w:t>
      </w:r>
    </w:p>
    <w:p w:rsidR="00EF6369" w:rsidRPr="008B5F2A"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8B5F2A">
        <w:rPr>
          <w:rFonts w:ascii="Times New Roman" w:hAnsi="Times New Roman"/>
          <w:sz w:val="28"/>
          <w:szCs w:val="28"/>
        </w:rPr>
        <w:t>обеспечение возврата аванса на сумму не менее суммы авансовых платежей</w:t>
      </w:r>
      <w:r w:rsidR="00EF6369" w:rsidRPr="008B5F2A">
        <w:rPr>
          <w:rFonts w:ascii="Times New Roman" w:hAnsi="Times New Roman"/>
          <w:sz w:val="28"/>
          <w:szCs w:val="28"/>
        </w:rPr>
        <w:t>;</w:t>
      </w:r>
    </w:p>
    <w:p w:rsidR="00EF6369" w:rsidRPr="008B5F2A"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8B5F2A">
        <w:rPr>
          <w:rFonts w:ascii="Times New Roman" w:hAnsi="Times New Roman"/>
          <w:sz w:val="28"/>
          <w:szCs w:val="28"/>
        </w:rPr>
        <w:t>обеспечение исполнени</w:t>
      </w:r>
      <w:r w:rsidR="008B5F2A" w:rsidRPr="008B5F2A">
        <w:rPr>
          <w:rFonts w:ascii="Times New Roman" w:hAnsi="Times New Roman"/>
          <w:sz w:val="28"/>
          <w:szCs w:val="28"/>
        </w:rPr>
        <w:t>я договора в размере не менее 5</w:t>
      </w:r>
      <w:r w:rsidRPr="008B5F2A">
        <w:rPr>
          <w:rFonts w:ascii="Times New Roman" w:hAnsi="Times New Roman"/>
          <w:sz w:val="28"/>
          <w:szCs w:val="28"/>
        </w:rPr>
        <w:t>% от цены договора;</w:t>
      </w:r>
    </w:p>
    <w:p w:rsidR="00EF6369" w:rsidRPr="008B5F2A"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8B5F2A">
        <w:rPr>
          <w:rFonts w:ascii="Times New Roman" w:hAnsi="Times New Roman"/>
          <w:sz w:val="28"/>
          <w:szCs w:val="28"/>
        </w:rPr>
        <w:t xml:space="preserve">обеспечение исполнения гарантийных обязательств в размере </w:t>
      </w:r>
      <w:r w:rsidR="008B5F2A" w:rsidRPr="008B5F2A">
        <w:rPr>
          <w:rFonts w:ascii="Times New Roman" w:hAnsi="Times New Roman"/>
          <w:sz w:val="28"/>
          <w:szCs w:val="28"/>
        </w:rPr>
        <w:t>не менее 5</w:t>
      </w:r>
      <w:r w:rsidRPr="008B5F2A">
        <w:rPr>
          <w:rFonts w:ascii="Times New Roman" w:hAnsi="Times New Roman"/>
          <w:sz w:val="28"/>
          <w:szCs w:val="28"/>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Pr="00270B86"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270B86">
        <w:rPr>
          <w:rFonts w:ascii="Times New Roman" w:hAnsi="Times New Roman"/>
          <w:spacing w:val="-6"/>
          <w:sz w:val="28"/>
          <w:szCs w:val="28"/>
        </w:rPr>
        <w:t xml:space="preserve">безотзывной банковской гарантии, выданной банком, такое обеспечение предоставляется </w:t>
      </w:r>
      <w:r w:rsidR="00303ADC" w:rsidRPr="00270B86">
        <w:rPr>
          <w:rFonts w:ascii="Times New Roman" w:hAnsi="Times New Roman"/>
          <w:spacing w:val="-6"/>
          <w:sz w:val="28"/>
          <w:szCs w:val="28"/>
        </w:rPr>
        <w:t xml:space="preserve">по </w:t>
      </w:r>
      <w:hyperlink w:anchor="_БАНКОВСКАЯ_ГАРАНТИЯ_ОБЕСПЕЧЕНИЯ_1" w:history="1">
        <w:r w:rsidR="004363E2" w:rsidRPr="00270B86">
          <w:rPr>
            <w:rStyle w:val="afb"/>
            <w:rFonts w:ascii="Times New Roman" w:hAnsi="Times New Roman"/>
            <w:spacing w:val="-6"/>
            <w:sz w:val="28"/>
            <w:szCs w:val="28"/>
          </w:rPr>
          <w:t>Форме 6</w:t>
        </w:r>
      </w:hyperlink>
      <w:r w:rsidR="00303ADC" w:rsidRPr="00270B86">
        <w:rPr>
          <w:rFonts w:ascii="Times New Roman" w:hAnsi="Times New Roman"/>
          <w:spacing w:val="-6"/>
          <w:sz w:val="28"/>
          <w:szCs w:val="28"/>
        </w:rPr>
        <w:t xml:space="preserve"> согласно подразделу </w:t>
      </w:r>
      <w:r w:rsidR="009B22F0" w:rsidRPr="00270B86">
        <w:rPr>
          <w:rFonts w:ascii="Times New Roman" w:hAnsi="Times New Roman"/>
          <w:spacing w:val="-6"/>
          <w:sz w:val="28"/>
          <w:szCs w:val="28"/>
        </w:rPr>
        <w:fldChar w:fldCharType="begin"/>
      </w:r>
      <w:r w:rsidR="00303ADC" w:rsidRPr="00270B86">
        <w:rPr>
          <w:rFonts w:ascii="Times New Roman" w:hAnsi="Times New Roman"/>
          <w:spacing w:val="-6"/>
          <w:sz w:val="28"/>
          <w:szCs w:val="28"/>
        </w:rPr>
        <w:instrText xml:space="preserve"> REF _Ref401060816 \r \h </w:instrText>
      </w:r>
      <w:r w:rsidR="00270B86" w:rsidRPr="00270B86">
        <w:rPr>
          <w:rFonts w:ascii="Times New Roman" w:hAnsi="Times New Roman"/>
          <w:spacing w:val="-6"/>
          <w:sz w:val="28"/>
          <w:szCs w:val="28"/>
        </w:rPr>
        <w:instrText xml:space="preserve"> \* MERGEFORMAT </w:instrText>
      </w:r>
      <w:r w:rsidR="009B22F0" w:rsidRPr="00270B86">
        <w:rPr>
          <w:rFonts w:ascii="Times New Roman" w:hAnsi="Times New Roman"/>
          <w:spacing w:val="-6"/>
          <w:sz w:val="28"/>
          <w:szCs w:val="28"/>
        </w:rPr>
      </w:r>
      <w:r w:rsidR="009B22F0" w:rsidRPr="00270B86">
        <w:rPr>
          <w:rFonts w:ascii="Times New Roman" w:hAnsi="Times New Roman"/>
          <w:spacing w:val="-6"/>
          <w:sz w:val="28"/>
          <w:szCs w:val="28"/>
        </w:rPr>
        <w:fldChar w:fldCharType="separate"/>
      </w:r>
      <w:r w:rsidR="00061014">
        <w:rPr>
          <w:rFonts w:ascii="Times New Roman" w:hAnsi="Times New Roman"/>
          <w:spacing w:val="-6"/>
          <w:sz w:val="28"/>
          <w:szCs w:val="28"/>
        </w:rPr>
        <w:t>5.2</w:t>
      </w:r>
      <w:r w:rsidR="009B22F0" w:rsidRPr="00270B86">
        <w:rPr>
          <w:rFonts w:ascii="Times New Roman" w:hAnsi="Times New Roman"/>
          <w:spacing w:val="-6"/>
          <w:sz w:val="28"/>
          <w:szCs w:val="28"/>
        </w:rPr>
        <w:fldChar w:fldCharType="end"/>
      </w:r>
      <w:r w:rsidRPr="00270B86">
        <w:rPr>
          <w:rFonts w:ascii="Times New Roman" w:hAnsi="Times New Roman"/>
          <w:spacing w:val="-6"/>
          <w:sz w:val="28"/>
          <w:szCs w:val="28"/>
        </w:rPr>
        <w:t>;</w:t>
      </w:r>
    </w:p>
    <w:p w:rsidR="00023700" w:rsidRPr="00270B86"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270B86">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004363E2" w:rsidRPr="00270B86">
          <w:rPr>
            <w:rStyle w:val="afb"/>
            <w:rFonts w:ascii="Times New Roman" w:hAnsi="Times New Roman"/>
            <w:spacing w:val="-6"/>
            <w:sz w:val="28"/>
            <w:szCs w:val="28"/>
          </w:rPr>
          <w:t>Форме 7</w:t>
        </w:r>
      </w:hyperlink>
      <w:r w:rsidR="00303ADC" w:rsidRPr="00270B86">
        <w:rPr>
          <w:rFonts w:ascii="Times New Roman" w:hAnsi="Times New Roman"/>
          <w:spacing w:val="-6"/>
          <w:sz w:val="28"/>
          <w:szCs w:val="28"/>
        </w:rPr>
        <w:t xml:space="preserve"> согласно подразделу </w:t>
      </w:r>
      <w:r w:rsidR="009B22F0" w:rsidRPr="00270B86">
        <w:rPr>
          <w:rFonts w:ascii="Times New Roman" w:hAnsi="Times New Roman"/>
          <w:spacing w:val="-6"/>
          <w:sz w:val="28"/>
          <w:szCs w:val="28"/>
        </w:rPr>
        <w:fldChar w:fldCharType="begin"/>
      </w:r>
      <w:r w:rsidR="00303ADC" w:rsidRPr="00270B86">
        <w:rPr>
          <w:rFonts w:ascii="Times New Roman" w:hAnsi="Times New Roman"/>
          <w:spacing w:val="-6"/>
          <w:sz w:val="28"/>
          <w:szCs w:val="28"/>
        </w:rPr>
        <w:instrText xml:space="preserve"> REF _Ref401060816 \r \h </w:instrText>
      </w:r>
      <w:r w:rsidR="00270B86" w:rsidRPr="00270B86">
        <w:rPr>
          <w:rFonts w:ascii="Times New Roman" w:hAnsi="Times New Roman"/>
          <w:spacing w:val="-6"/>
          <w:sz w:val="28"/>
          <w:szCs w:val="28"/>
        </w:rPr>
        <w:instrText xml:space="preserve"> \* MERGEFORMAT </w:instrText>
      </w:r>
      <w:r w:rsidR="009B22F0" w:rsidRPr="00270B86">
        <w:rPr>
          <w:rFonts w:ascii="Times New Roman" w:hAnsi="Times New Roman"/>
          <w:spacing w:val="-6"/>
          <w:sz w:val="28"/>
          <w:szCs w:val="28"/>
        </w:rPr>
      </w:r>
      <w:r w:rsidR="009B22F0" w:rsidRPr="00270B86">
        <w:rPr>
          <w:rFonts w:ascii="Times New Roman" w:hAnsi="Times New Roman"/>
          <w:spacing w:val="-6"/>
          <w:sz w:val="28"/>
          <w:szCs w:val="28"/>
        </w:rPr>
        <w:fldChar w:fldCharType="separate"/>
      </w:r>
      <w:r w:rsidR="00061014">
        <w:rPr>
          <w:rFonts w:ascii="Times New Roman" w:hAnsi="Times New Roman"/>
          <w:spacing w:val="-6"/>
          <w:sz w:val="28"/>
          <w:szCs w:val="28"/>
        </w:rPr>
        <w:t>5.2</w:t>
      </w:r>
      <w:r w:rsidR="009B22F0" w:rsidRPr="00270B86">
        <w:rPr>
          <w:rFonts w:ascii="Times New Roman" w:hAnsi="Times New Roman"/>
          <w:spacing w:val="-6"/>
          <w:sz w:val="28"/>
          <w:szCs w:val="28"/>
        </w:rPr>
        <w:fldChar w:fldCharType="end"/>
      </w:r>
      <w:r w:rsidRPr="00270B86">
        <w:rPr>
          <w:rFonts w:ascii="Times New Roman" w:hAnsi="Times New Roman"/>
          <w:spacing w:val="-6"/>
          <w:sz w:val="28"/>
          <w:szCs w:val="28"/>
        </w:rPr>
        <w:t>;</w:t>
      </w:r>
    </w:p>
    <w:p w:rsidR="003651B9" w:rsidRPr="00007DBA"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233E78">
        <w:rPr>
          <w:rFonts w:ascii="Times New Roman" w:hAnsi="Times New Roman"/>
          <w:sz w:val="28"/>
          <w:szCs w:val="28"/>
        </w:rPr>
        <w:t xml:space="preserve">денежных средств, такое обеспечение предоставляется путем их перечисления </w:t>
      </w:r>
      <w:r w:rsidRPr="00007DBA">
        <w:rPr>
          <w:rFonts w:ascii="Times New Roman" w:hAnsi="Times New Roman"/>
          <w:sz w:val="28"/>
          <w:szCs w:val="28"/>
        </w:rPr>
        <w:t>заказчику по следующим реквизитам:</w:t>
      </w:r>
    </w:p>
    <w:p w:rsidR="00007DBA" w:rsidRPr="00007DBA" w:rsidRDefault="003651B9" w:rsidP="00007DBA">
      <w:pPr>
        <w:pStyle w:val="aff1"/>
        <w:rPr>
          <w:rFonts w:ascii="Times New Roman" w:hAnsi="Times New Roman"/>
          <w:sz w:val="28"/>
          <w:szCs w:val="28"/>
        </w:rPr>
      </w:pPr>
      <w:r w:rsidRPr="00007DBA">
        <w:rPr>
          <w:rFonts w:ascii="Times New Roman" w:hAnsi="Times New Roman"/>
          <w:sz w:val="28"/>
          <w:szCs w:val="28"/>
        </w:rPr>
        <w:t xml:space="preserve">Получатель: </w:t>
      </w:r>
      <w:r w:rsidR="00007DBA" w:rsidRPr="00007DBA">
        <w:rPr>
          <w:rFonts w:ascii="Times New Roman" w:hAnsi="Times New Roman"/>
          <w:sz w:val="28"/>
          <w:szCs w:val="28"/>
        </w:rPr>
        <w:t>Акционерное общество «Атомстройэкспорт»</w:t>
      </w:r>
    </w:p>
    <w:p w:rsidR="00007DBA" w:rsidRPr="00007DBA" w:rsidRDefault="00007DBA" w:rsidP="00007DBA">
      <w:pPr>
        <w:rPr>
          <w:sz w:val="28"/>
          <w:szCs w:val="28"/>
        </w:rPr>
      </w:pPr>
      <w:r w:rsidRPr="00007DBA">
        <w:rPr>
          <w:sz w:val="28"/>
          <w:szCs w:val="28"/>
        </w:rPr>
        <w:t xml:space="preserve">Банковские реквизиты: </w:t>
      </w:r>
    </w:p>
    <w:p w:rsidR="00007DBA" w:rsidRPr="00007DBA" w:rsidRDefault="00007DBA" w:rsidP="00007DBA">
      <w:pPr>
        <w:rPr>
          <w:sz w:val="28"/>
          <w:szCs w:val="28"/>
        </w:rPr>
      </w:pPr>
      <w:r w:rsidRPr="00007DBA">
        <w:rPr>
          <w:sz w:val="28"/>
          <w:szCs w:val="28"/>
        </w:rPr>
        <w:t>127434, Москва, Дмитровское шоссе, д. 2, стр. 1</w:t>
      </w:r>
    </w:p>
    <w:p w:rsidR="00007DBA" w:rsidRPr="00007DBA" w:rsidRDefault="00007DBA" w:rsidP="00007DBA">
      <w:pPr>
        <w:rPr>
          <w:sz w:val="28"/>
          <w:szCs w:val="28"/>
        </w:rPr>
      </w:pPr>
      <w:r w:rsidRPr="00007DBA">
        <w:rPr>
          <w:sz w:val="28"/>
          <w:szCs w:val="28"/>
        </w:rPr>
        <w:t xml:space="preserve">ИНН 7701186067, КПП 997450001  </w:t>
      </w:r>
    </w:p>
    <w:p w:rsidR="00007DBA" w:rsidRPr="00007DBA" w:rsidRDefault="00007DBA" w:rsidP="00007DBA">
      <w:pPr>
        <w:rPr>
          <w:sz w:val="28"/>
          <w:szCs w:val="28"/>
        </w:rPr>
      </w:pPr>
      <w:proofErr w:type="gramStart"/>
      <w:r w:rsidRPr="00007DBA">
        <w:rPr>
          <w:sz w:val="28"/>
          <w:szCs w:val="28"/>
        </w:rPr>
        <w:t>р</w:t>
      </w:r>
      <w:proofErr w:type="gramEnd"/>
      <w:r w:rsidRPr="00007DBA">
        <w:rPr>
          <w:sz w:val="28"/>
          <w:szCs w:val="28"/>
        </w:rPr>
        <w:t>/с 40702810800000000667</w:t>
      </w:r>
    </w:p>
    <w:p w:rsidR="00007DBA" w:rsidRPr="00007DBA" w:rsidRDefault="00007DBA" w:rsidP="00007DBA">
      <w:pPr>
        <w:rPr>
          <w:sz w:val="28"/>
          <w:szCs w:val="28"/>
        </w:rPr>
      </w:pPr>
      <w:r w:rsidRPr="00007DBA">
        <w:rPr>
          <w:sz w:val="28"/>
          <w:szCs w:val="28"/>
        </w:rPr>
        <w:t>в ГПБ (ОАО) г. Москва</w:t>
      </w:r>
    </w:p>
    <w:p w:rsidR="00007DBA" w:rsidRPr="00007DBA" w:rsidRDefault="00007DBA" w:rsidP="00007DBA">
      <w:pPr>
        <w:rPr>
          <w:sz w:val="28"/>
          <w:szCs w:val="28"/>
        </w:rPr>
      </w:pPr>
      <w:r w:rsidRPr="00007DBA">
        <w:rPr>
          <w:sz w:val="28"/>
          <w:szCs w:val="28"/>
        </w:rPr>
        <w:t>к/с 30101810200000000823</w:t>
      </w:r>
    </w:p>
    <w:p w:rsidR="00007DBA" w:rsidRPr="00007DBA" w:rsidRDefault="00007DBA" w:rsidP="00007DBA">
      <w:pPr>
        <w:rPr>
          <w:sz w:val="28"/>
          <w:szCs w:val="28"/>
        </w:rPr>
      </w:pPr>
      <w:r w:rsidRPr="00007DBA">
        <w:rPr>
          <w:sz w:val="28"/>
          <w:szCs w:val="28"/>
        </w:rPr>
        <w:t>БИК 044525823  </w:t>
      </w:r>
    </w:p>
    <w:p w:rsidR="003651B9" w:rsidRPr="00233E78" w:rsidRDefault="003651B9" w:rsidP="00233E78">
      <w:pPr>
        <w:pStyle w:val="afff"/>
        <w:tabs>
          <w:tab w:val="left" w:pos="1134"/>
        </w:tabs>
        <w:spacing w:after="0" w:line="240" w:lineRule="auto"/>
        <w:ind w:left="709" w:right="153"/>
        <w:contextualSpacing w:val="0"/>
        <w:jc w:val="both"/>
        <w:rPr>
          <w:rFonts w:ascii="Times New Roman" w:hAnsi="Times New Roman"/>
          <w:sz w:val="28"/>
          <w:szCs w:val="28"/>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6986689"/>
      <w:r w:rsidRPr="00FC009D">
        <w:rPr>
          <w:b/>
          <w:sz w:val="28"/>
          <w:szCs w:val="28"/>
        </w:rPr>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Toc426986690"/>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26986691"/>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26986692"/>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39"/>
      <w:r w:rsidR="0052355A" w:rsidRPr="0052355A">
        <w:rPr>
          <w:sz w:val="28"/>
          <w:szCs w:val="28"/>
        </w:rPr>
        <w:t>изготовителям, разработчикам</w:t>
      </w:r>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061014" w:rsidRPr="00061014">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061014" w:rsidRPr="00061014">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 xml:space="preserve">о ненахождении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693B22" w:rsidRDefault="004963A7" w:rsidP="00693B22">
            <w:pPr>
              <w:numPr>
                <w:ilvl w:val="0"/>
                <w:numId w:val="29"/>
              </w:numPr>
              <w:tabs>
                <w:tab w:val="left" w:pos="353"/>
              </w:tabs>
              <w:ind w:left="353" w:right="153" w:hanging="353"/>
              <w:jc w:val="both"/>
              <w:rPr>
                <w:bCs/>
              </w:rPr>
            </w:pPr>
            <w:r w:rsidRPr="004963A7">
              <w:t xml:space="preserve">о неприостановлении деятельности участника </w:t>
            </w:r>
            <w:r w:rsidR="00C64C8B" w:rsidRPr="00C64C8B">
              <w:t>запроса предложений</w:t>
            </w:r>
            <w:r w:rsidRPr="004963A7">
              <w:t>;</w:t>
            </w:r>
          </w:p>
        </w:tc>
      </w:tr>
      <w:tr w:rsidR="00693B22" w:rsidRPr="004963A7" w:rsidTr="00693B22">
        <w:trPr>
          <w:trHeight w:val="1104"/>
        </w:trPr>
        <w:tc>
          <w:tcPr>
            <w:tcW w:w="639" w:type="dxa"/>
            <w:vAlign w:val="center"/>
          </w:tcPr>
          <w:p w:rsidR="00693B22" w:rsidRPr="004963A7" w:rsidRDefault="00693B22"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693B22" w:rsidRPr="004963A7" w:rsidRDefault="00693B22"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693B22" w:rsidRPr="004963A7" w:rsidRDefault="00693B22"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061014" w:rsidRPr="00061014">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061014" w:rsidRPr="00061014">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8C1973" w:rsidRPr="004963A7" w:rsidTr="00D8354B">
        <w:trPr>
          <w:trHeight w:val="440"/>
        </w:trPr>
        <w:tc>
          <w:tcPr>
            <w:tcW w:w="639" w:type="dxa"/>
            <w:vAlign w:val="center"/>
          </w:tcPr>
          <w:p w:rsidR="008C1973" w:rsidRPr="004963A7" w:rsidRDefault="008C1973"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8C1973" w:rsidRPr="00CD3B8C" w:rsidRDefault="008C1973" w:rsidP="00E703E0">
            <w:pPr>
              <w:ind w:right="153"/>
              <w:jc w:val="both"/>
            </w:pPr>
            <w:r w:rsidRPr="00CD3B8C">
              <w:t xml:space="preserve">уровень обеспеченности финансовыми ресурсами участника </w:t>
            </w:r>
            <w:r w:rsidRPr="0047064E">
              <w:t xml:space="preserve">запроса предложений </w:t>
            </w:r>
            <w:r w:rsidRPr="00CD3B8C">
              <w:t>должен быть не ниже 30 единиц, согласно методике расчета</w:t>
            </w:r>
            <w:r>
              <w:t>, указанной в разделе </w:t>
            </w:r>
            <w:r>
              <w:fldChar w:fldCharType="begin"/>
            </w:r>
            <w:r>
              <w:instrText xml:space="preserve"> REF _Ref317259063 \r \h </w:instrText>
            </w:r>
            <w:r>
              <w:fldChar w:fldCharType="separate"/>
            </w:r>
            <w:r w:rsidR="00061014">
              <w:t>3</w:t>
            </w:r>
            <w:r>
              <w:fldChar w:fldCharType="end"/>
            </w:r>
            <w:r>
              <w:t xml:space="preserve"> настоящей документации по запросу предложений.</w:t>
            </w:r>
          </w:p>
        </w:tc>
        <w:tc>
          <w:tcPr>
            <w:tcW w:w="8221" w:type="dxa"/>
          </w:tcPr>
          <w:p w:rsidR="00AF5060" w:rsidRPr="00E04352" w:rsidRDefault="00AF5060" w:rsidP="00AF5060">
            <w:pPr>
              <w:pStyle w:val="afff"/>
              <w:numPr>
                <w:ilvl w:val="0"/>
                <w:numId w:val="32"/>
              </w:numPr>
              <w:spacing w:after="0" w:line="240" w:lineRule="auto"/>
              <w:ind w:left="70" w:right="153" w:firstLine="0"/>
              <w:jc w:val="both"/>
              <w:rPr>
                <w:rFonts w:ascii="Times New Roman" w:hAnsi="Times New Roman"/>
                <w:sz w:val="24"/>
                <w:szCs w:val="24"/>
              </w:rPr>
            </w:pPr>
            <w:r w:rsidRPr="00E04352">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AD4A57">
              <w:rPr>
                <w:rFonts w:ascii="Times New Roman" w:hAnsi="Times New Roman"/>
                <w:bCs/>
                <w:iCs/>
                <w:sz w:val="24"/>
                <w:szCs w:val="24"/>
              </w:rPr>
              <w:t>запрос</w:t>
            </w:r>
            <w:r w:rsidRPr="00E04352">
              <w:rPr>
                <w:rFonts w:ascii="Times New Roman" w:hAnsi="Times New Roman"/>
                <w:bCs/>
                <w:iCs/>
                <w:sz w:val="24"/>
                <w:szCs w:val="24"/>
              </w:rPr>
              <w:t>а</w:t>
            </w:r>
            <w:r w:rsidR="00AD4A57">
              <w:rPr>
                <w:rFonts w:ascii="Times New Roman" w:hAnsi="Times New Roman"/>
                <w:bCs/>
                <w:iCs/>
                <w:sz w:val="24"/>
                <w:szCs w:val="24"/>
              </w:rPr>
              <w:t xml:space="preserve"> предложений</w:t>
            </w:r>
            <w:r w:rsidRPr="00E04352">
              <w:rPr>
                <w:rFonts w:ascii="Times New Roman" w:hAnsi="Times New Roman"/>
                <w:sz w:val="24"/>
                <w:szCs w:val="24"/>
              </w:rPr>
              <w:t>:</w:t>
            </w:r>
          </w:p>
          <w:p w:rsidR="00AF5060" w:rsidRDefault="00AF5060" w:rsidP="00AF5060">
            <w:pPr>
              <w:numPr>
                <w:ilvl w:val="0"/>
                <w:numId w:val="1"/>
              </w:numPr>
              <w:jc w:val="both"/>
            </w:pPr>
            <w:r>
              <w:t xml:space="preserve">если срок окончания подачи заявок до </w:t>
            </w:r>
            <w:r w:rsidR="007F3245">
              <w:t>25</w:t>
            </w:r>
            <w:r>
              <w:t xml:space="preserve"> июля текущего года – не предоставляется;</w:t>
            </w:r>
          </w:p>
          <w:p w:rsidR="00AF5060" w:rsidRDefault="00AF5060" w:rsidP="00AF5060">
            <w:pPr>
              <w:numPr>
                <w:ilvl w:val="0"/>
                <w:numId w:val="1"/>
              </w:numPr>
              <w:jc w:val="both"/>
            </w:pPr>
            <w:r>
              <w:t xml:space="preserve">если срок окончания подачи заявок в периоде с </w:t>
            </w:r>
            <w:r w:rsidR="007F3245">
              <w:t>25</w:t>
            </w:r>
            <w:r>
              <w:t xml:space="preserve"> июля до </w:t>
            </w:r>
            <w:r w:rsidR="007F3245">
              <w:t>25</w:t>
            </w:r>
            <w:r>
              <w:t xml:space="preserve"> октября текущего года включительно - предоставляется за 6 месяцев;</w:t>
            </w:r>
          </w:p>
          <w:p w:rsidR="008C1973" w:rsidRPr="001D424D" w:rsidRDefault="00AF5060" w:rsidP="007F3245">
            <w:pPr>
              <w:numPr>
                <w:ilvl w:val="0"/>
                <w:numId w:val="1"/>
              </w:numPr>
              <w:jc w:val="both"/>
            </w:pPr>
            <w:r>
              <w:t xml:space="preserve">если срок окончания подачи заявок позднее </w:t>
            </w:r>
            <w:r w:rsidR="007F3245">
              <w:t>25</w:t>
            </w:r>
            <w:r>
              <w:t> октября текущего года  предоставляется за 9 месяцев.</w:t>
            </w:r>
          </w:p>
        </w:tc>
      </w:tr>
      <w:tr w:rsidR="008C1973" w:rsidRPr="004963A7" w:rsidTr="00D8354B">
        <w:trPr>
          <w:trHeight w:val="70"/>
        </w:trPr>
        <w:tc>
          <w:tcPr>
            <w:tcW w:w="639" w:type="dxa"/>
            <w:vAlign w:val="center"/>
          </w:tcPr>
          <w:p w:rsidR="008C1973" w:rsidRPr="004963A7" w:rsidRDefault="008C1973"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8C1973" w:rsidRPr="004963A7" w:rsidRDefault="008C1973" w:rsidP="00A35E28">
            <w:pPr>
              <w:ind w:right="153" w:firstLine="495"/>
              <w:jc w:val="both"/>
            </w:pPr>
            <w:r w:rsidRPr="004963A7">
              <w:t xml:space="preserve">отсутствие сведений об участнике </w:t>
            </w:r>
            <w:r w:rsidRPr="00C64C8B">
              <w:t xml:space="preserve">запроса предложений </w:t>
            </w:r>
            <w:r w:rsidRPr="004963A7">
              <w:t>в следующих реестрах недобросовестных поставщиков:</w:t>
            </w:r>
          </w:p>
          <w:p w:rsidR="008C1973" w:rsidRPr="004963A7" w:rsidRDefault="008C1973"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8C1973" w:rsidRPr="004963A7" w:rsidRDefault="008C1973"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8C1973" w:rsidRPr="004963A7" w:rsidRDefault="008C1973"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8C1973" w:rsidRPr="004963A7" w:rsidRDefault="008C1973" w:rsidP="00663806">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Pr="00C64C8B">
              <w:t xml:space="preserve">запроса предложений </w:t>
            </w:r>
            <w:r w:rsidRPr="004963A7">
              <w:t>(заказчиком) самостоятельно.</w:t>
            </w:r>
          </w:p>
        </w:tc>
      </w:tr>
      <w:tr w:rsidR="008C1973" w:rsidRPr="00D00AA2" w:rsidTr="009967AC">
        <w:trPr>
          <w:trHeight w:val="70"/>
        </w:trPr>
        <w:tc>
          <w:tcPr>
            <w:tcW w:w="639" w:type="dxa"/>
            <w:vAlign w:val="center"/>
          </w:tcPr>
          <w:p w:rsidR="008C1973" w:rsidRPr="00D00AA2" w:rsidRDefault="008C1973" w:rsidP="00D00AA2">
            <w:pPr>
              <w:numPr>
                <w:ilvl w:val="0"/>
                <w:numId w:val="31"/>
              </w:numPr>
              <w:tabs>
                <w:tab w:val="num" w:pos="426"/>
                <w:tab w:val="num" w:pos="851"/>
              </w:tabs>
              <w:spacing w:before="120"/>
              <w:ind w:left="0" w:firstLine="0"/>
              <w:jc w:val="both"/>
            </w:pPr>
          </w:p>
        </w:tc>
        <w:tc>
          <w:tcPr>
            <w:tcW w:w="14812" w:type="dxa"/>
            <w:gridSpan w:val="2"/>
            <w:vAlign w:val="center"/>
          </w:tcPr>
          <w:p w:rsidR="008C1973" w:rsidRPr="00D00AA2" w:rsidRDefault="008C1973" w:rsidP="00D00AA2">
            <w:pPr>
              <w:ind w:right="153"/>
              <w:jc w:val="both"/>
              <w:rPr>
                <w:b/>
                <w:bCs/>
              </w:rPr>
            </w:pPr>
            <w:r w:rsidRPr="00D00AA2">
              <w:rPr>
                <w:b/>
              </w:rPr>
              <w:t xml:space="preserve">Требования к участникам </w:t>
            </w:r>
            <w:r w:rsidRPr="00C64C8B">
              <w:rPr>
                <w:b/>
              </w:rPr>
              <w:t>запроса предложений</w:t>
            </w:r>
            <w:r w:rsidRPr="00D00AA2">
              <w:rPr>
                <w:b/>
              </w:rPr>
              <w:t>:</w:t>
            </w:r>
          </w:p>
        </w:tc>
      </w:tr>
      <w:tr w:rsidR="008C1973" w:rsidRPr="00D00AA2" w:rsidTr="00D8354B">
        <w:trPr>
          <w:trHeight w:val="382"/>
        </w:trPr>
        <w:tc>
          <w:tcPr>
            <w:tcW w:w="639" w:type="dxa"/>
          </w:tcPr>
          <w:p w:rsidR="008C1973" w:rsidRPr="00D00AA2" w:rsidRDefault="008C1973" w:rsidP="0013317C">
            <w:pPr>
              <w:numPr>
                <w:ilvl w:val="0"/>
                <w:numId w:val="38"/>
              </w:numPr>
              <w:tabs>
                <w:tab w:val="left" w:pos="426"/>
              </w:tabs>
              <w:spacing w:before="120"/>
              <w:ind w:left="0" w:firstLine="0"/>
              <w:contextualSpacing/>
              <w:jc w:val="both"/>
              <w:rPr>
                <w:bCs/>
              </w:rPr>
            </w:pPr>
            <w:bookmarkStart w:id="48" w:name="_Ref405822580"/>
          </w:p>
        </w:tc>
        <w:bookmarkEnd w:id="48"/>
        <w:tc>
          <w:tcPr>
            <w:tcW w:w="6591" w:type="dxa"/>
          </w:tcPr>
          <w:p w:rsidR="008C1973" w:rsidRPr="007B1CC0" w:rsidRDefault="008C1973" w:rsidP="002758B0">
            <w:pPr>
              <w:tabs>
                <w:tab w:val="left" w:pos="778"/>
              </w:tabs>
              <w:ind w:right="153"/>
              <w:jc w:val="both"/>
            </w:pPr>
            <w:proofErr w:type="gramStart"/>
            <w:r w:rsidRPr="00CD3B8C">
              <w:t>наличие права распоряжения предлагаемым оборудованием (по номенклатуре спецификаци</w:t>
            </w:r>
            <w:r>
              <w:t xml:space="preserve">й </w:t>
            </w:r>
            <w:r w:rsidRPr="002758B0">
              <w:t>Тома 2</w:t>
            </w:r>
            <w:r w:rsidRPr="00CD3B8C">
              <w:t xml:space="preserve"> «Техническая часть») и/или согласия изготовителя данного оборудования, либо полномочного представителя такого изготовителя на предложение оборудован</w:t>
            </w:r>
            <w:r>
              <w:t>ия (по номенклатуре спецификаций</w:t>
            </w:r>
            <w:r w:rsidRPr="00CD3B8C">
              <w:t xml:space="preserve"> </w:t>
            </w:r>
            <w:r w:rsidRPr="002758B0">
              <w:t>Тома 2</w:t>
            </w:r>
            <w:r w:rsidRPr="00CD3B8C">
              <w:t xml:space="preserve"> «Техническая часть») в рамках настояще</w:t>
            </w:r>
            <w:r>
              <w:t>го запроса предложений</w:t>
            </w:r>
            <w:r w:rsidRPr="00CD3B8C">
              <w:t xml:space="preserve">, </w:t>
            </w:r>
            <w:r w:rsidRPr="007B1CC0">
              <w:t xml:space="preserve">в том числе подтверждения гарантийных обязательств, проведения шеф-монтажа, в срок и на условиях настоящей документации. </w:t>
            </w:r>
            <w:proofErr w:type="gramEnd"/>
          </w:p>
          <w:p w:rsidR="008C1973" w:rsidRPr="007B1CC0" w:rsidRDefault="008C1973" w:rsidP="002758B0">
            <w:pPr>
              <w:tabs>
                <w:tab w:val="left" w:pos="778"/>
              </w:tabs>
              <w:ind w:right="153"/>
              <w:jc w:val="both"/>
            </w:pPr>
          </w:p>
          <w:p w:rsidR="008C1973" w:rsidRPr="00CD3B8C" w:rsidRDefault="008C1973" w:rsidP="002758B0">
            <w:pPr>
              <w:tabs>
                <w:tab w:val="left" w:pos="778"/>
              </w:tabs>
              <w:ind w:right="153"/>
              <w:jc w:val="both"/>
              <w:rPr>
                <w:b/>
                <w:i/>
              </w:rPr>
            </w:pPr>
          </w:p>
        </w:tc>
        <w:tc>
          <w:tcPr>
            <w:tcW w:w="8221" w:type="dxa"/>
          </w:tcPr>
          <w:p w:rsidR="008C1973" w:rsidRPr="00CD3B8C" w:rsidRDefault="008C1973" w:rsidP="002758B0">
            <w:pPr>
              <w:widowControl w:val="0"/>
              <w:adjustRightInd w:val="0"/>
              <w:ind w:right="153" w:firstLine="660"/>
              <w:jc w:val="both"/>
              <w:textAlignment w:val="baseline"/>
              <w:rPr>
                <w:bCs/>
              </w:rPr>
            </w:pPr>
            <w:r w:rsidRPr="00CD3B8C">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(по номенклатуре спецификации Тома 2 «Техническая часть»):</w:t>
            </w:r>
          </w:p>
          <w:p w:rsidR="008C1973" w:rsidRPr="00CD3B8C" w:rsidRDefault="008C1973"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8C1973" w:rsidRPr="00CD3B8C" w:rsidRDefault="008C1973" w:rsidP="002758B0">
            <w:pPr>
              <w:tabs>
                <w:tab w:val="left" w:pos="778"/>
              </w:tabs>
              <w:ind w:right="153" w:firstLine="637"/>
              <w:jc w:val="both"/>
            </w:pPr>
            <w:r w:rsidRPr="00CD3B8C">
              <w:t xml:space="preserve">и/или </w:t>
            </w:r>
          </w:p>
          <w:p w:rsidR="008C1973" w:rsidRPr="00CD3B8C" w:rsidRDefault="008C1973"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663806">
              <w:rPr>
                <w:bCs/>
                <w:snapToGrid w:val="0"/>
              </w:rPr>
              <w:t>Тома 2</w:t>
            </w:r>
            <w:r w:rsidRPr="00CD3B8C">
              <w:rPr>
                <w:bCs/>
                <w:snapToGrid w:val="0"/>
              </w:rPr>
              <w:t xml:space="preserve"> «Техническая часть») в рамках настояще</w:t>
            </w:r>
            <w:r>
              <w:rPr>
                <w:bCs/>
                <w:snapToGrid w:val="0"/>
              </w:rPr>
              <w:t>го запроса предложений</w:t>
            </w:r>
            <w:r w:rsidRPr="00CD3B8C">
              <w:rPr>
                <w:bCs/>
                <w:snapToGrid w:val="0"/>
              </w:rPr>
              <w:t xml:space="preserve">, </w:t>
            </w:r>
            <w:r w:rsidRPr="009A52A0">
              <w:rPr>
                <w:bCs/>
                <w:snapToGrid w:val="0"/>
              </w:rPr>
              <w:t>в том числе подтверждения гарантийных обязательств,</w:t>
            </w:r>
            <w:r w:rsidRPr="00CD3B8C">
              <w:rPr>
                <w:bCs/>
                <w:snapToGrid w:val="0"/>
              </w:rPr>
              <w:t xml:space="preserve"> </w:t>
            </w:r>
            <w:r w:rsidRPr="009A52A0">
              <w:rPr>
                <w:bCs/>
                <w:snapToGrid w:val="0"/>
              </w:rPr>
              <w:t>проведения шеф-монтажа,</w:t>
            </w:r>
            <w:r w:rsidRPr="00CD3B8C">
              <w:rPr>
                <w:bCs/>
                <w:snapToGrid w:val="0"/>
              </w:rPr>
              <w:t xml:space="preserve"> в срок и на условиях настоящей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документации</w:t>
            </w:r>
            <w:r>
              <w:rPr>
                <w:bCs/>
                <w:snapToGrid w:val="0"/>
              </w:rPr>
              <w:t xml:space="preserve"> по запросу предложений </w:t>
            </w:r>
            <w:r w:rsidRPr="00D70F32">
              <w:rPr>
                <w:bCs/>
                <w:snapToGrid w:val="0"/>
              </w:rPr>
              <w:t>(подраздел</w:t>
            </w:r>
            <w:r w:rsidRPr="00D70F32">
              <w:rPr>
                <w:bCs/>
                <w:snapToGrid w:val="0"/>
                <w:lang w:val="en-US"/>
              </w:rPr>
              <w:t> </w:t>
            </w:r>
            <w:r w:rsidRPr="00D70F32">
              <w:rPr>
                <w:bCs/>
                <w:snapToGrid w:val="0"/>
                <w:lang w:val="en-US"/>
              </w:rPr>
              <w:fldChar w:fldCharType="begin"/>
            </w:r>
            <w:r w:rsidRPr="00D70F32">
              <w:rPr>
                <w:bCs/>
                <w:snapToGrid w:val="0"/>
              </w:rPr>
              <w:instrText xml:space="preserve"> </w:instrText>
            </w:r>
            <w:r w:rsidRPr="00D70F32">
              <w:rPr>
                <w:bCs/>
                <w:snapToGrid w:val="0"/>
                <w:lang w:val="en-US"/>
              </w:rPr>
              <w:instrText>REF</w:instrText>
            </w:r>
            <w:r w:rsidRPr="00D70F32">
              <w:rPr>
                <w:bCs/>
                <w:snapToGrid w:val="0"/>
              </w:rPr>
              <w:instrText xml:space="preserve"> _</w:instrText>
            </w:r>
            <w:r w:rsidRPr="00D70F32">
              <w:rPr>
                <w:bCs/>
                <w:snapToGrid w:val="0"/>
                <w:lang w:val="en-US"/>
              </w:rPr>
              <w:instrText>Ref</w:instrText>
            </w:r>
            <w:r w:rsidRPr="00D70F32">
              <w:rPr>
                <w:bCs/>
                <w:snapToGrid w:val="0"/>
              </w:rPr>
              <w:instrText>401131967 \</w:instrText>
            </w:r>
            <w:r w:rsidRPr="00D70F32">
              <w:rPr>
                <w:bCs/>
                <w:snapToGrid w:val="0"/>
                <w:lang w:val="en-US"/>
              </w:rPr>
              <w:instrText>r</w:instrText>
            </w:r>
            <w:r w:rsidRPr="00D70F32">
              <w:rPr>
                <w:bCs/>
                <w:snapToGrid w:val="0"/>
              </w:rPr>
              <w:instrText xml:space="preserve"> \</w:instrText>
            </w:r>
            <w:r w:rsidRPr="00D70F32">
              <w:rPr>
                <w:bCs/>
                <w:snapToGrid w:val="0"/>
                <w:lang w:val="en-US"/>
              </w:rPr>
              <w:instrText>h</w:instrText>
            </w:r>
            <w:r w:rsidRPr="00D70F32">
              <w:rPr>
                <w:bCs/>
                <w:snapToGrid w:val="0"/>
              </w:rPr>
              <w:instrText xml:space="preserve"> </w:instrText>
            </w:r>
            <w:r w:rsidRPr="00D70F32">
              <w:rPr>
                <w:bCs/>
                <w:snapToGrid w:val="0"/>
                <w:lang w:val="en-US"/>
              </w:rPr>
            </w:r>
            <w:r w:rsidRPr="00D70F32">
              <w:rPr>
                <w:bCs/>
                <w:snapToGrid w:val="0"/>
                <w:lang w:val="en-US"/>
              </w:rPr>
              <w:fldChar w:fldCharType="separate"/>
            </w:r>
            <w:r w:rsidR="00061014" w:rsidRPr="00061014">
              <w:rPr>
                <w:bCs/>
                <w:snapToGrid w:val="0"/>
              </w:rPr>
              <w:t>5.1</w:t>
            </w:r>
            <w:proofErr w:type="gramEnd"/>
            <w:r w:rsidRPr="00D70F32">
              <w:rPr>
                <w:bCs/>
                <w:snapToGrid w:val="0"/>
              </w:rPr>
              <w:fldChar w:fldCharType="end"/>
            </w:r>
            <w:r w:rsidRPr="00D70F32">
              <w:rPr>
                <w:bCs/>
                <w:snapToGrid w:val="0"/>
              </w:rPr>
              <w:t xml:space="preserve">, </w:t>
            </w:r>
            <w:hyperlink w:anchor="_СВИДЕТЕЛЬСТВО_(Форма_4)" w:history="1">
              <w:proofErr w:type="gramStart"/>
              <w:r>
                <w:rPr>
                  <w:rStyle w:val="afb"/>
                  <w:bCs/>
                  <w:snapToGrid w:val="0"/>
                </w:rPr>
                <w:t>Форма 4</w:t>
              </w:r>
            </w:hyperlink>
            <w:r w:rsidRPr="00D70F32">
              <w:rPr>
                <w:bCs/>
                <w:snapToGrid w:val="0"/>
              </w:rPr>
              <w:t>)</w:t>
            </w:r>
            <w:proofErr w:type="gramEnd"/>
          </w:p>
          <w:p w:rsidR="008C1973" w:rsidRPr="00CD3B8C" w:rsidRDefault="008C1973" w:rsidP="002758B0">
            <w:pPr>
              <w:tabs>
                <w:tab w:val="left" w:pos="778"/>
              </w:tabs>
              <w:ind w:right="153" w:firstLine="637"/>
              <w:jc w:val="both"/>
            </w:pPr>
            <w:r w:rsidRPr="00CD3B8C">
              <w:t xml:space="preserve">и/или </w:t>
            </w:r>
          </w:p>
          <w:p w:rsidR="008C1973" w:rsidRPr="00CD3B8C" w:rsidRDefault="008C1973"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9A52A0">
              <w:rPr>
                <w:bCs/>
                <w:snapToGrid w:val="0"/>
              </w:rPr>
              <w:t>Тома 2</w:t>
            </w:r>
            <w:r w:rsidRPr="00CD3B8C">
              <w:rPr>
                <w:bCs/>
                <w:snapToGrid w:val="0"/>
              </w:rPr>
              <w:t xml:space="preserve"> «Техническая часть»)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9A52A0">
              <w:rPr>
                <w:bCs/>
                <w:snapToGrid w:val="0"/>
              </w:rPr>
              <w:t>в том числе подтверждения гарантийных обязательств,</w:t>
            </w:r>
            <w:r w:rsidRPr="00CD3B8C">
              <w:rPr>
                <w:bCs/>
                <w:snapToGrid w:val="0"/>
              </w:rPr>
              <w:t xml:space="preserve"> </w:t>
            </w:r>
            <w:r w:rsidRPr="009A52A0">
              <w:rPr>
                <w:bCs/>
                <w:snapToGrid w:val="0"/>
              </w:rPr>
              <w:t>проведения шеф-монтажа,</w:t>
            </w:r>
            <w:r w:rsidRPr="00CD3B8C">
              <w:rPr>
                <w:bCs/>
                <w:snapToGrid w:val="0"/>
              </w:rPr>
              <w:t xml:space="preserve"> в срок и на условиях настоящей документации,</w:t>
            </w:r>
            <w:r w:rsidRPr="009A52A0">
              <w:rPr>
                <w:bCs/>
                <w:snapToGrid w:val="0"/>
              </w:rPr>
              <w:t xml:space="preserve"> </w:t>
            </w:r>
            <w:r w:rsidRPr="00CD3B8C">
              <w:rPr>
                <w:bCs/>
                <w:snapToGrid w:val="0"/>
              </w:rPr>
              <w:t xml:space="preserve">а именно: </w:t>
            </w:r>
            <w:proofErr w:type="gramEnd"/>
          </w:p>
          <w:p w:rsidR="008C1973" w:rsidRPr="00CD3B8C" w:rsidRDefault="008C1973"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8C1973" w:rsidRPr="00CD3B8C" w:rsidRDefault="008C1973"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приведенными </w:t>
            </w:r>
            <w:r w:rsidRPr="002758B0">
              <w:t>в</w:t>
            </w:r>
            <w:r>
              <w:t> </w:t>
            </w:r>
            <w:r w:rsidRPr="002758B0">
              <w:t>документации</w:t>
            </w:r>
            <w:r>
              <w:t xml:space="preserve"> по запросу предложений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00061014" w:rsidRPr="00061014">
              <w:t>5.1</w:t>
            </w:r>
            <w:r w:rsidRPr="00E30A5D">
              <w:fldChar w:fldCharType="end"/>
            </w:r>
            <w:r w:rsidRPr="00E30A5D">
              <w:t xml:space="preserve">, </w:t>
            </w:r>
            <w:hyperlink w:anchor="_Свидетельство_производителя_оборудо" w:history="1">
              <w:r>
                <w:rPr>
                  <w:rStyle w:val="afb"/>
                </w:rPr>
                <w:t>Форма 4</w:t>
              </w:r>
            </w:hyperlink>
            <w:r w:rsidRPr="00E30A5D">
              <w:t>)</w:t>
            </w:r>
            <w:r w:rsidRPr="00CD3B8C">
              <w:rPr>
                <w:bCs/>
                <w:snapToGrid w:val="0"/>
              </w:rPr>
              <w:t>.</w:t>
            </w:r>
          </w:p>
          <w:p w:rsidR="008C1973" w:rsidRPr="00CD3B8C" w:rsidRDefault="008C1973" w:rsidP="002758B0">
            <w:pPr>
              <w:tabs>
                <w:tab w:val="left" w:pos="778"/>
              </w:tabs>
              <w:ind w:right="153" w:firstLine="637"/>
              <w:jc w:val="both"/>
              <w:rPr>
                <w:rFonts w:eastAsia="Arial Unicode MS"/>
              </w:rPr>
            </w:pPr>
            <w:r w:rsidRPr="00CD3B8C">
              <w:t xml:space="preserve">По данным документам должна прослеживаться полностью цепочка от участника </w:t>
            </w:r>
            <w:r>
              <w:t>запроса предложений</w:t>
            </w:r>
            <w:r w:rsidRPr="00CD3B8C">
              <w:t xml:space="preserve"> до такого изготовителя оборудования</w:t>
            </w:r>
            <w:r w:rsidRPr="00CD3B8C" w:rsidDel="00BB3DB8">
              <w:t xml:space="preserve"> </w:t>
            </w:r>
            <w:r w:rsidRPr="00CD3B8C">
              <w:t>(по номенклатуре спецификации Тома 2 «Техническая часть»), предлагаемого в рамках настояще</w:t>
            </w:r>
            <w:r>
              <w:t>го</w:t>
            </w:r>
            <w:r w:rsidRPr="00CD3B8C">
              <w:t xml:space="preserve"> </w:t>
            </w:r>
            <w:r>
              <w:t>запроса предложений</w:t>
            </w:r>
            <w:r w:rsidRPr="00CD3B8C">
              <w:t>.</w:t>
            </w:r>
          </w:p>
        </w:tc>
      </w:tr>
      <w:tr w:rsidR="008C1973" w:rsidRPr="00D00AA2" w:rsidTr="00D8354B">
        <w:trPr>
          <w:trHeight w:val="382"/>
        </w:trPr>
        <w:tc>
          <w:tcPr>
            <w:tcW w:w="639" w:type="dxa"/>
          </w:tcPr>
          <w:p w:rsidR="008C1973" w:rsidRPr="00D00AA2" w:rsidRDefault="008C1973" w:rsidP="0013317C">
            <w:pPr>
              <w:numPr>
                <w:ilvl w:val="0"/>
                <w:numId w:val="38"/>
              </w:numPr>
              <w:tabs>
                <w:tab w:val="left" w:pos="426"/>
              </w:tabs>
              <w:spacing w:before="120"/>
              <w:ind w:left="0" w:firstLine="0"/>
              <w:contextualSpacing/>
              <w:jc w:val="both"/>
              <w:rPr>
                <w:bCs/>
              </w:rPr>
            </w:pPr>
            <w:bookmarkStart w:id="49" w:name="_Ref405792136"/>
          </w:p>
        </w:tc>
        <w:bookmarkEnd w:id="49"/>
        <w:tc>
          <w:tcPr>
            <w:tcW w:w="6591" w:type="dxa"/>
          </w:tcPr>
          <w:p w:rsidR="00D55221" w:rsidRPr="00D55221" w:rsidRDefault="008C1973" w:rsidP="003955BE">
            <w:pPr>
              <w:tabs>
                <w:tab w:val="left" w:pos="0"/>
                <w:tab w:val="left" w:pos="1140"/>
              </w:tabs>
              <w:ind w:right="153" w:firstLine="567"/>
              <w:jc w:val="both"/>
              <w:rPr>
                <w:i/>
                <w:iCs/>
              </w:rPr>
            </w:pPr>
            <w:proofErr w:type="gramStart"/>
            <w:r w:rsidRPr="00CD3B8C">
              <w:rPr>
                <w:b/>
              </w:rPr>
              <w:t xml:space="preserve">Наличие опыта поставок </w:t>
            </w:r>
            <w:r w:rsidRPr="00D55221">
              <w:t>(учитывается только опыт участника; опыт иных лиц, привлекаемых участником для исполнения договора, не учитывается)</w:t>
            </w:r>
            <w:r w:rsidRPr="00D55221">
              <w:rPr>
                <w:b/>
              </w:rPr>
              <w:t>:</w:t>
            </w:r>
            <w:r w:rsidRPr="00CD3B8C">
              <w:t xml:space="preserve"> </w:t>
            </w:r>
            <w:r w:rsidR="00D55221">
              <w:rPr>
                <w:bCs/>
                <w:snapToGrid w:val="0"/>
              </w:rPr>
              <w:t>у</w:t>
            </w:r>
            <w:r w:rsidR="00D55221" w:rsidRPr="00D55221">
              <w:rPr>
                <w:bCs/>
                <w:snapToGrid w:val="0"/>
              </w:rPr>
              <w:t>частник должен иметь в рамках заключенных договоров завершенные в 2012-2015 гг. поставки оборудования, важн</w:t>
            </w:r>
            <w:r w:rsidR="003F41F9">
              <w:rPr>
                <w:bCs/>
                <w:snapToGrid w:val="0"/>
              </w:rPr>
              <w:t>ого</w:t>
            </w:r>
            <w:r w:rsidR="00D55221" w:rsidRPr="00D55221">
              <w:rPr>
                <w:bCs/>
                <w:snapToGrid w:val="0"/>
              </w:rPr>
              <w:t xml:space="preserve"> для безопасности (1 и/или 2 и/или 3 классов безопасности) по ОПБ 88/97 (НП-001-97) на общую сумму не менее </w:t>
            </w:r>
            <w:r w:rsidR="003955BE">
              <w:rPr>
                <w:bCs/>
                <w:snapToGrid w:val="0"/>
              </w:rPr>
              <w:t>72</w:t>
            </w:r>
            <w:r w:rsidR="00D55221" w:rsidRPr="00D55221">
              <w:rPr>
                <w:bCs/>
                <w:snapToGrid w:val="0"/>
              </w:rPr>
              <w:t xml:space="preserve"> </w:t>
            </w:r>
            <w:r w:rsidR="00FB5C2D">
              <w:rPr>
                <w:bCs/>
                <w:snapToGrid w:val="0"/>
              </w:rPr>
              <w:t>24</w:t>
            </w:r>
            <w:r w:rsidR="003955BE">
              <w:rPr>
                <w:bCs/>
                <w:snapToGrid w:val="0"/>
              </w:rPr>
              <w:t>5</w:t>
            </w:r>
            <w:r w:rsidR="00D55221" w:rsidRPr="00D55221">
              <w:rPr>
                <w:bCs/>
                <w:snapToGrid w:val="0"/>
              </w:rPr>
              <w:t xml:space="preserve"> 000,00 рублей без учета НДС.</w:t>
            </w:r>
            <w:proofErr w:type="gramEnd"/>
          </w:p>
        </w:tc>
        <w:tc>
          <w:tcPr>
            <w:tcW w:w="8221" w:type="dxa"/>
          </w:tcPr>
          <w:p w:rsidR="008C1973" w:rsidRPr="00CD3B8C" w:rsidRDefault="008C1973" w:rsidP="002758B0">
            <w:pPr>
              <w:widowControl w:val="0"/>
              <w:adjustRightInd w:val="0"/>
              <w:ind w:right="153" w:firstLine="353"/>
              <w:jc w:val="both"/>
              <w:textAlignment w:val="baseline"/>
            </w:pPr>
            <w:r w:rsidRPr="00CD3B8C">
              <w:t>справка об опыте выполнения договоров</w:t>
            </w:r>
            <w:r>
              <w:t xml:space="preserve">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00061014" w:rsidRPr="00061014">
              <w:t>5.1</w:t>
            </w:r>
            <w:r w:rsidRPr="00E30A5D">
              <w:fldChar w:fldCharType="end"/>
            </w:r>
            <w:r w:rsidRPr="00E30A5D">
              <w:t xml:space="preserve">, </w:t>
            </w:r>
            <w:hyperlink w:anchor="_Справка_о_перечне" w:history="1">
              <w:r>
                <w:rPr>
                  <w:rStyle w:val="afb"/>
                </w:rPr>
                <w:t>Форма 3</w:t>
              </w:r>
            </w:hyperlink>
            <w:r>
              <w:t xml:space="preserve">, </w:t>
            </w:r>
            <w:hyperlink w:anchor="_Таблица_1._Опыт" w:history="1">
              <w:r w:rsidRPr="004363E2">
                <w:rPr>
                  <w:rStyle w:val="afb"/>
                </w:rPr>
                <w:t>Таблица 1</w:t>
              </w:r>
            </w:hyperlink>
            <w:r>
              <w:rPr>
                <w:rStyle w:val="afb"/>
              </w:rPr>
              <w:t>.1</w:t>
            </w:r>
            <w:r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8C1973" w:rsidRPr="00CD3B8C" w:rsidRDefault="008C1973" w:rsidP="0013317C">
            <w:pPr>
              <w:numPr>
                <w:ilvl w:val="0"/>
                <w:numId w:val="3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реквизиты договора (номер и дата);</w:t>
            </w:r>
          </w:p>
          <w:p w:rsidR="008C1973" w:rsidRPr="00CD3B8C" w:rsidRDefault="008C1973" w:rsidP="0013317C">
            <w:pPr>
              <w:numPr>
                <w:ilvl w:val="0"/>
                <w:numId w:val="37"/>
              </w:numPr>
              <w:tabs>
                <w:tab w:val="left" w:pos="635"/>
              </w:tabs>
              <w:suppressAutoHyphens/>
              <w:ind w:left="352" w:firstLine="0"/>
              <w:contextualSpacing/>
              <w:jc w:val="both"/>
            </w:pPr>
            <w:r w:rsidRPr="00CD3B8C">
              <w:t>перечень поставленного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8C1973" w:rsidRPr="00CD3B8C" w:rsidRDefault="008C1973" w:rsidP="0013317C">
            <w:pPr>
              <w:numPr>
                <w:ilvl w:val="0"/>
                <w:numId w:val="3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реквизиты договора (номер и дата);</w:t>
            </w:r>
          </w:p>
          <w:p w:rsidR="008C1973" w:rsidRPr="00CD3B8C" w:rsidRDefault="008C1973"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8C1973" w:rsidRPr="00CD3B8C" w:rsidRDefault="008C1973" w:rsidP="0013317C">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CA469A" w:rsidRPr="00D00AA2" w:rsidTr="00D8354B">
        <w:trPr>
          <w:trHeight w:val="382"/>
        </w:trPr>
        <w:tc>
          <w:tcPr>
            <w:tcW w:w="639" w:type="dxa"/>
          </w:tcPr>
          <w:p w:rsidR="00CA469A" w:rsidRPr="00D00AA2" w:rsidRDefault="00CA469A" w:rsidP="0013317C">
            <w:pPr>
              <w:numPr>
                <w:ilvl w:val="0"/>
                <w:numId w:val="38"/>
              </w:numPr>
              <w:tabs>
                <w:tab w:val="left" w:pos="426"/>
              </w:tabs>
              <w:spacing w:before="120"/>
              <w:ind w:left="0" w:firstLine="0"/>
              <w:contextualSpacing/>
              <w:jc w:val="both"/>
              <w:rPr>
                <w:bCs/>
              </w:rPr>
            </w:pPr>
          </w:p>
        </w:tc>
        <w:tc>
          <w:tcPr>
            <w:tcW w:w="6591" w:type="dxa"/>
          </w:tcPr>
          <w:p w:rsidR="00CA469A" w:rsidRDefault="00CA469A" w:rsidP="00E733B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r w:rsidR="004A111D">
              <w:rPr>
                <w:bCs/>
                <w:snapToGrid w:val="0"/>
              </w:rPr>
              <w:t>*</w:t>
            </w:r>
          </w:p>
          <w:p w:rsidR="004A111D" w:rsidRPr="004A111D" w:rsidRDefault="004A111D" w:rsidP="00E733B4">
            <w:pPr>
              <w:tabs>
                <w:tab w:val="left" w:pos="0"/>
                <w:tab w:val="left" w:pos="1140"/>
              </w:tabs>
              <w:ind w:right="153"/>
              <w:jc w:val="both"/>
              <w:rPr>
                <w:bCs/>
                <w:i/>
                <w:snapToGrid w:val="0"/>
              </w:rPr>
            </w:pPr>
            <w:r>
              <w:rPr>
                <w:bCs/>
                <w:snapToGrid w:val="0"/>
              </w:rPr>
              <w:t>*</w:t>
            </w:r>
            <w:r>
              <w:rPr>
                <w:bCs/>
                <w:i/>
                <w:snapToGrid w:val="0"/>
              </w:rPr>
              <w:t>требование установлено на основании пункта 25.3.6 ЕОСЗ</w:t>
            </w:r>
            <w:r w:rsidR="00A36E2B">
              <w:rPr>
                <w:bCs/>
                <w:i/>
                <w:snapToGrid w:val="0"/>
              </w:rPr>
              <w:t xml:space="preserve"> (предусмотрено договором (контрактом) с внешним Заказчиком).</w:t>
            </w:r>
          </w:p>
        </w:tc>
        <w:tc>
          <w:tcPr>
            <w:tcW w:w="8221" w:type="dxa"/>
          </w:tcPr>
          <w:p w:rsidR="00CA469A" w:rsidRPr="004363E2" w:rsidRDefault="00CA469A" w:rsidP="00E733B4">
            <w:pPr>
              <w:numPr>
                <w:ilvl w:val="0"/>
                <w:numId w:val="32"/>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8C1973" w:rsidRPr="00D00AA2" w:rsidTr="009967AC">
        <w:trPr>
          <w:trHeight w:val="428"/>
        </w:trPr>
        <w:tc>
          <w:tcPr>
            <w:tcW w:w="639" w:type="dxa"/>
          </w:tcPr>
          <w:p w:rsidR="008C1973" w:rsidRPr="00D00AA2" w:rsidRDefault="008C1973" w:rsidP="00AB3718">
            <w:pPr>
              <w:numPr>
                <w:ilvl w:val="0"/>
                <w:numId w:val="31"/>
              </w:numPr>
              <w:tabs>
                <w:tab w:val="num" w:pos="426"/>
                <w:tab w:val="num" w:pos="851"/>
              </w:tabs>
              <w:spacing w:before="120"/>
              <w:ind w:left="0" w:firstLine="0"/>
              <w:jc w:val="both"/>
            </w:pPr>
            <w:bookmarkStart w:id="50" w:name="_Ref405798111"/>
          </w:p>
        </w:tc>
        <w:bookmarkEnd w:id="50"/>
        <w:tc>
          <w:tcPr>
            <w:tcW w:w="14812" w:type="dxa"/>
            <w:gridSpan w:val="2"/>
          </w:tcPr>
          <w:p w:rsidR="008C1973" w:rsidRPr="00D87898" w:rsidRDefault="009528AF" w:rsidP="004E3398">
            <w:pPr>
              <w:rPr>
                <w:b/>
                <w:i/>
              </w:rPr>
            </w:pPr>
            <w:r w:rsidRPr="00CD3B8C">
              <w:rPr>
                <w:b/>
              </w:rPr>
              <w:t>Требования</w:t>
            </w:r>
            <w:r w:rsidRPr="00CD3B8C">
              <w:rPr>
                <w:b/>
                <w:i/>
              </w:rPr>
              <w:t xml:space="preserve"> </w:t>
            </w:r>
            <w:r w:rsidRPr="00CD3B8C">
              <w:rPr>
                <w:b/>
              </w:rPr>
              <w:t xml:space="preserve">к </w:t>
            </w:r>
            <w:r w:rsidRPr="00891CEF">
              <w:rPr>
                <w:b/>
              </w:rPr>
              <w:t xml:space="preserve">изготовителям </w:t>
            </w:r>
            <w:r w:rsidRPr="00891CEF">
              <w:t>(</w:t>
            </w:r>
            <w:r w:rsidRPr="00891CEF">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 (далее – изготовитель)) оборудования по предмету запроса предложений в объеме выполняемых работ:</w:t>
            </w:r>
          </w:p>
        </w:tc>
      </w:tr>
      <w:tr w:rsidR="008C1973" w:rsidRPr="00D00AA2" w:rsidTr="00D8354B">
        <w:trPr>
          <w:trHeight w:val="274"/>
        </w:trPr>
        <w:tc>
          <w:tcPr>
            <w:tcW w:w="639" w:type="dxa"/>
          </w:tcPr>
          <w:p w:rsidR="008C1973" w:rsidRPr="00D00AA2" w:rsidRDefault="00A70110" w:rsidP="00AB3718">
            <w:pPr>
              <w:rPr>
                <w:bCs/>
              </w:rPr>
            </w:pPr>
            <w:bookmarkStart w:id="51" w:name="_Ref407306048"/>
            <w:r>
              <w:rPr>
                <w:bCs/>
              </w:rPr>
              <w:t>3.1)</w:t>
            </w:r>
          </w:p>
        </w:tc>
        <w:bookmarkEnd w:id="51"/>
        <w:tc>
          <w:tcPr>
            <w:tcW w:w="6591" w:type="dxa"/>
          </w:tcPr>
          <w:p w:rsidR="008C1973" w:rsidRPr="00CD3B8C" w:rsidRDefault="008C1973" w:rsidP="00BB7B77">
            <w:pPr>
              <w:jc w:val="both"/>
              <w:rPr>
                <w:b/>
              </w:rPr>
            </w:pPr>
            <w:proofErr w:type="gramStart"/>
            <w:r>
              <w:t>Российский и</w:t>
            </w:r>
            <w:r w:rsidRPr="00672037">
              <w:t>зготовитель п</w:t>
            </w:r>
            <w:r>
              <w:t xml:space="preserve">редлагаемого </w:t>
            </w:r>
            <w:r w:rsidRPr="00FC009D">
              <w:t xml:space="preserve">к поставке </w:t>
            </w:r>
            <w:r>
              <w:t>оборудования</w:t>
            </w:r>
            <w:r w:rsidRPr="00FC009D">
              <w:t xml:space="preserve"> не ниже 3 класса безопасности </w:t>
            </w:r>
            <w:r>
              <w:t>по </w:t>
            </w:r>
            <w:r w:rsidRPr="00873B29">
              <w:t>ОПБ – 88/97 (НП-001-97)</w:t>
            </w:r>
            <w:r w:rsidRPr="00FC009D">
              <w:t xml:space="preserve">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w:t>
            </w:r>
            <w:r w:rsidRPr="00A36E2B">
              <w:t>изготовление оборудования по предмету запроса предложений в соответствии с Томом 2 «Техническая часть» документации с приложением УДЛ.</w:t>
            </w:r>
          </w:p>
        </w:tc>
        <w:tc>
          <w:tcPr>
            <w:tcW w:w="8221" w:type="dxa"/>
          </w:tcPr>
          <w:p w:rsidR="008C1973" w:rsidRPr="00CD3B8C" w:rsidRDefault="008C1973" w:rsidP="00AB3718">
            <w:pPr>
              <w:jc w:val="both"/>
              <w:rPr>
                <w:b/>
              </w:rPr>
            </w:pPr>
            <w:r w:rsidRPr="004C4227">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p>
        </w:tc>
      </w:tr>
      <w:tr w:rsidR="008C1973" w:rsidRPr="00D00AA2" w:rsidTr="002758B0">
        <w:trPr>
          <w:trHeight w:val="1276"/>
        </w:trPr>
        <w:tc>
          <w:tcPr>
            <w:tcW w:w="639" w:type="dxa"/>
          </w:tcPr>
          <w:p w:rsidR="008C1973" w:rsidRPr="00D00AA2" w:rsidRDefault="00A70110" w:rsidP="00A70110">
            <w:pPr>
              <w:tabs>
                <w:tab w:val="left" w:pos="426"/>
              </w:tabs>
              <w:spacing w:before="120"/>
              <w:contextualSpacing/>
              <w:jc w:val="both"/>
              <w:rPr>
                <w:bCs/>
              </w:rPr>
            </w:pPr>
            <w:bookmarkStart w:id="52" w:name="_Ref407306050"/>
            <w:r>
              <w:rPr>
                <w:bCs/>
              </w:rPr>
              <w:t>3.2)</w:t>
            </w:r>
          </w:p>
        </w:tc>
        <w:bookmarkEnd w:id="52"/>
        <w:tc>
          <w:tcPr>
            <w:tcW w:w="6591" w:type="dxa"/>
          </w:tcPr>
          <w:p w:rsidR="008C1973" w:rsidRPr="004363E2" w:rsidRDefault="008C1973" w:rsidP="00A306B3">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8C1973" w:rsidRPr="004363E2" w:rsidRDefault="008C1973" w:rsidP="004363E2">
            <w:pPr>
              <w:numPr>
                <w:ilvl w:val="0"/>
                <w:numId w:val="32"/>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8C1973" w:rsidRPr="00D00AA2" w:rsidTr="00D8354B">
        <w:trPr>
          <w:trHeight w:val="274"/>
        </w:trPr>
        <w:tc>
          <w:tcPr>
            <w:tcW w:w="639" w:type="dxa"/>
          </w:tcPr>
          <w:p w:rsidR="008C1973" w:rsidRPr="00D00AA2" w:rsidRDefault="00A70110" w:rsidP="00A70110">
            <w:pPr>
              <w:tabs>
                <w:tab w:val="left" w:pos="426"/>
              </w:tabs>
              <w:spacing w:before="120"/>
              <w:contextualSpacing/>
              <w:jc w:val="both"/>
              <w:rPr>
                <w:bCs/>
              </w:rPr>
            </w:pPr>
            <w:r>
              <w:rPr>
                <w:bCs/>
              </w:rPr>
              <w:t>3.3)</w:t>
            </w:r>
          </w:p>
        </w:tc>
        <w:tc>
          <w:tcPr>
            <w:tcW w:w="6591" w:type="dxa"/>
          </w:tcPr>
          <w:p w:rsidR="00C259EE" w:rsidRDefault="008C1973" w:rsidP="00F50664">
            <w:pPr>
              <w:tabs>
                <w:tab w:val="left" w:pos="0"/>
                <w:tab w:val="left" w:pos="1140"/>
              </w:tabs>
              <w:ind w:right="153"/>
              <w:jc w:val="both"/>
              <w:rPr>
                <w:bCs/>
                <w:snapToGrid w:val="0"/>
              </w:rPr>
            </w:pPr>
            <w:r w:rsidRPr="00CD3B8C">
              <w:rPr>
                <w:b/>
              </w:rPr>
              <w:t>Изготовитель, указанный в заявке участника как изготовитель предлагаемого оборудования</w:t>
            </w:r>
            <w:r w:rsidRPr="00C259EE">
              <w:t xml:space="preserve">, </w:t>
            </w:r>
            <w:r w:rsidR="00C259EE" w:rsidRPr="00C259EE">
              <w:rPr>
                <w:bCs/>
                <w:snapToGrid w:val="0"/>
              </w:rPr>
              <w:t>должен иметь в рамках заключенных договоров завершенные в 2012-2015гг. работы по изготовлению не менее 1 (одной) единицы оборудования</w:t>
            </w:r>
            <w:r w:rsidR="00082BB9">
              <w:rPr>
                <w:bCs/>
                <w:snapToGrid w:val="0"/>
              </w:rPr>
              <w:t>*</w:t>
            </w:r>
            <w:r w:rsidR="003F41F9">
              <w:rPr>
                <w:bCs/>
                <w:snapToGrid w:val="0"/>
              </w:rPr>
              <w:t xml:space="preserve"> важного</w:t>
            </w:r>
            <w:r w:rsidR="00C259EE" w:rsidRPr="00C259EE">
              <w:rPr>
                <w:bCs/>
                <w:snapToGrid w:val="0"/>
              </w:rPr>
              <w:t xml:space="preserve"> для безопасности (1 и/или 2 и/или 3 классов безопасности) атомных станций по ОПБ 88/97 (НП-001-97)</w:t>
            </w:r>
            <w:r w:rsidR="00B653FF">
              <w:rPr>
                <w:bCs/>
                <w:snapToGrid w:val="0"/>
              </w:rPr>
              <w:t>.</w:t>
            </w:r>
          </w:p>
          <w:p w:rsidR="00082BB9" w:rsidRPr="00154B50" w:rsidRDefault="00154B50" w:rsidP="00154B50">
            <w:pPr>
              <w:tabs>
                <w:tab w:val="left" w:pos="0"/>
                <w:tab w:val="left" w:pos="1140"/>
              </w:tabs>
              <w:ind w:right="153"/>
              <w:jc w:val="both"/>
              <w:rPr>
                <w:bCs/>
                <w:snapToGrid w:val="0"/>
              </w:rPr>
            </w:pPr>
            <w:r w:rsidRPr="00154B50">
              <w:rPr>
                <w:bCs/>
                <w:snapToGrid w:val="0"/>
              </w:rPr>
              <w:t>*</w:t>
            </w:r>
            <w:r w:rsidR="00082BB9" w:rsidRPr="00154B50">
              <w:rPr>
                <w:bCs/>
                <w:snapToGrid w:val="0"/>
              </w:rPr>
              <w:t>Под оборудованием следует понимать следующее:</w:t>
            </w:r>
          </w:p>
          <w:p w:rsidR="00154B50" w:rsidRDefault="00154B50" w:rsidP="00154B50">
            <w:pPr>
              <w:pStyle w:val="afff"/>
              <w:numPr>
                <w:ilvl w:val="0"/>
                <w:numId w:val="80"/>
              </w:numPr>
              <w:tabs>
                <w:tab w:val="left" w:pos="0"/>
                <w:tab w:val="left" w:pos="1140"/>
              </w:tabs>
              <w:ind w:right="153"/>
              <w:jc w:val="both"/>
              <w:rPr>
                <w:rFonts w:ascii="Times New Roman" w:hAnsi="Times New Roman"/>
                <w:bCs/>
                <w:snapToGrid w:val="0"/>
                <w:sz w:val="24"/>
                <w:szCs w:val="24"/>
              </w:rPr>
            </w:pPr>
            <w:r>
              <w:rPr>
                <w:rFonts w:ascii="Times New Roman" w:hAnsi="Times New Roman"/>
                <w:bCs/>
                <w:snapToGrid w:val="0"/>
                <w:sz w:val="24"/>
                <w:szCs w:val="24"/>
              </w:rPr>
              <w:t xml:space="preserve">пенал </w:t>
            </w:r>
            <w:proofErr w:type="gramStart"/>
            <w:r>
              <w:rPr>
                <w:rFonts w:ascii="Times New Roman" w:hAnsi="Times New Roman"/>
                <w:bCs/>
                <w:snapToGrid w:val="0"/>
                <w:sz w:val="24"/>
                <w:szCs w:val="24"/>
              </w:rPr>
              <w:t>герметичные</w:t>
            </w:r>
            <w:proofErr w:type="gramEnd"/>
            <w:r>
              <w:rPr>
                <w:rFonts w:ascii="Times New Roman" w:hAnsi="Times New Roman"/>
                <w:bCs/>
                <w:snapToGrid w:val="0"/>
                <w:sz w:val="24"/>
                <w:szCs w:val="24"/>
              </w:rPr>
              <w:t>;</w:t>
            </w:r>
          </w:p>
          <w:p w:rsidR="00154B50" w:rsidRPr="00082BB9" w:rsidRDefault="00154B50" w:rsidP="00154B50">
            <w:pPr>
              <w:pStyle w:val="afff"/>
              <w:numPr>
                <w:ilvl w:val="0"/>
                <w:numId w:val="80"/>
              </w:numPr>
              <w:tabs>
                <w:tab w:val="left" w:pos="0"/>
                <w:tab w:val="left" w:pos="1140"/>
              </w:tabs>
              <w:ind w:right="153"/>
              <w:jc w:val="both"/>
              <w:rPr>
                <w:rFonts w:ascii="Times New Roman" w:hAnsi="Times New Roman"/>
                <w:bCs/>
                <w:snapToGrid w:val="0"/>
                <w:sz w:val="24"/>
                <w:szCs w:val="24"/>
              </w:rPr>
            </w:pPr>
            <w:r>
              <w:rPr>
                <w:rFonts w:ascii="Times New Roman" w:hAnsi="Times New Roman"/>
                <w:bCs/>
                <w:snapToGrid w:val="0"/>
                <w:sz w:val="24"/>
                <w:szCs w:val="24"/>
              </w:rPr>
              <w:t>чехол для пеналов.</w:t>
            </w:r>
          </w:p>
          <w:p w:rsidR="00082BB9" w:rsidRPr="00082BB9" w:rsidRDefault="00082BB9" w:rsidP="00082BB9">
            <w:pPr>
              <w:tabs>
                <w:tab w:val="left" w:pos="0"/>
                <w:tab w:val="left" w:pos="1140"/>
              </w:tabs>
              <w:ind w:left="2520" w:right="153"/>
              <w:jc w:val="both"/>
              <w:rPr>
                <w:bCs/>
                <w:snapToGrid w:val="0"/>
              </w:rPr>
            </w:pPr>
          </w:p>
        </w:tc>
        <w:tc>
          <w:tcPr>
            <w:tcW w:w="8221" w:type="dxa"/>
          </w:tcPr>
          <w:p w:rsidR="008C1973" w:rsidRPr="00CD3B8C" w:rsidRDefault="008C1973" w:rsidP="002758B0">
            <w:pPr>
              <w:tabs>
                <w:tab w:val="left" w:pos="0"/>
                <w:tab w:val="left" w:pos="1140"/>
              </w:tabs>
              <w:ind w:right="153" w:firstLine="567"/>
              <w:jc w:val="both"/>
              <w:rPr>
                <w:bCs/>
                <w:snapToGrid w:val="0"/>
              </w:rPr>
            </w:pPr>
            <w:r w:rsidRPr="00CD3B8C">
              <w:rPr>
                <w:bCs/>
                <w:snapToGrid w:val="0"/>
              </w:rPr>
              <w:t xml:space="preserve">справка об опыте выполнения договоров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061014" w:rsidRPr="00061014">
              <w:t>5.1</w:t>
            </w:r>
            <w:r>
              <w:rPr>
                <w:lang w:val="en-US"/>
              </w:rPr>
              <w:fldChar w:fldCharType="end"/>
            </w:r>
            <w:r>
              <w:t xml:space="preserve">, </w:t>
            </w:r>
            <w:hyperlink w:anchor="_Справка_о_перечне" w:history="1">
              <w:r>
                <w:rPr>
                  <w:rStyle w:val="afb"/>
                </w:rPr>
                <w:t>Форма 3</w:t>
              </w:r>
            </w:hyperlink>
            <w:r>
              <w:rPr>
                <w:bCs/>
                <w:snapToGrid w:val="0"/>
              </w:rPr>
              <w:t xml:space="preserve">, </w:t>
            </w:r>
            <w:hyperlink w:anchor="_Таблица_2._Опыт" w:history="1">
              <w:r w:rsidRPr="004363E2">
                <w:rPr>
                  <w:rStyle w:val="afb"/>
                  <w:bCs/>
                  <w:snapToGrid w:val="0"/>
                </w:rPr>
                <w:t>Таблица </w:t>
              </w:r>
              <w:r>
                <w:rPr>
                  <w:rStyle w:val="afb"/>
                  <w:bCs/>
                  <w:snapToGrid w:val="0"/>
                </w:rPr>
                <w:t>1</w:t>
              </w:r>
            </w:hyperlink>
            <w:r>
              <w:rPr>
                <w:rStyle w:val="afb"/>
                <w:bCs/>
                <w:snapToGrid w:val="0"/>
              </w:rPr>
              <w:t>.3</w:t>
            </w:r>
            <w:r w:rsidRPr="00E30A5D">
              <w:rPr>
                <w:bCs/>
                <w:snapToGrid w:val="0"/>
              </w:rPr>
              <w:t xml:space="preserve">) </w:t>
            </w:r>
            <w:r w:rsidRPr="00CD3B8C">
              <w:rPr>
                <w:bCs/>
                <w:snapToGrid w:val="0"/>
              </w:rPr>
              <w:t>с обязательным приложением копий следующих документов:</w:t>
            </w:r>
          </w:p>
          <w:p w:rsidR="008C1973" w:rsidRPr="00CD3B8C" w:rsidRDefault="008C1973" w:rsidP="0013317C">
            <w:pPr>
              <w:numPr>
                <w:ilvl w:val="0"/>
                <w:numId w:val="36"/>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реквизиты договора (номер и дата);</w:t>
            </w:r>
          </w:p>
          <w:p w:rsidR="008C1973" w:rsidRPr="00CD3B8C" w:rsidRDefault="008C1973" w:rsidP="0013317C">
            <w:pPr>
              <w:numPr>
                <w:ilvl w:val="0"/>
                <w:numId w:val="37"/>
              </w:numPr>
              <w:tabs>
                <w:tab w:val="left" w:pos="635"/>
              </w:tabs>
              <w:suppressAutoHyphens/>
              <w:ind w:left="352" w:firstLine="0"/>
              <w:contextualSpacing/>
              <w:jc w:val="both"/>
            </w:pPr>
            <w:r w:rsidRPr="00CD3B8C">
              <w:t>перечень изготовленного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8C1973" w:rsidRPr="00CD3B8C" w:rsidRDefault="008C1973" w:rsidP="0013317C">
            <w:pPr>
              <w:numPr>
                <w:ilvl w:val="0"/>
                <w:numId w:val="36"/>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реквизиты договора (номер и дата);</w:t>
            </w:r>
          </w:p>
          <w:p w:rsidR="008C1973" w:rsidRPr="00CD3B8C" w:rsidRDefault="008C1973"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8C1973" w:rsidRPr="00CD3B8C" w:rsidRDefault="008C1973" w:rsidP="0013317C">
            <w:pPr>
              <w:numPr>
                <w:ilvl w:val="0"/>
                <w:numId w:val="36"/>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8C1973" w:rsidRPr="00CD3B8C" w:rsidRDefault="008C1973" w:rsidP="0013317C">
            <w:pPr>
              <w:numPr>
                <w:ilvl w:val="0"/>
                <w:numId w:val="37"/>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8C1973" w:rsidRPr="00D00AA2" w:rsidTr="009967AC">
        <w:trPr>
          <w:trHeight w:val="319"/>
        </w:trPr>
        <w:tc>
          <w:tcPr>
            <w:tcW w:w="639" w:type="dxa"/>
          </w:tcPr>
          <w:p w:rsidR="008C1973" w:rsidRPr="00D00AA2" w:rsidRDefault="008C1973" w:rsidP="00D00AA2">
            <w:pPr>
              <w:numPr>
                <w:ilvl w:val="0"/>
                <w:numId w:val="31"/>
              </w:numPr>
              <w:tabs>
                <w:tab w:val="num" w:pos="426"/>
                <w:tab w:val="num" w:pos="851"/>
              </w:tabs>
              <w:spacing w:before="120"/>
              <w:ind w:left="0" w:firstLine="0"/>
              <w:jc w:val="both"/>
            </w:pPr>
            <w:bookmarkStart w:id="53" w:name="_Ref405822611"/>
          </w:p>
        </w:tc>
        <w:bookmarkEnd w:id="53"/>
        <w:tc>
          <w:tcPr>
            <w:tcW w:w="14812" w:type="dxa"/>
            <w:gridSpan w:val="2"/>
          </w:tcPr>
          <w:p w:rsidR="008C1973" w:rsidRDefault="008C1973" w:rsidP="007A663F">
            <w:pPr>
              <w:tabs>
                <w:tab w:val="left" w:pos="0"/>
                <w:tab w:val="left" w:pos="1140"/>
              </w:tabs>
              <w:ind w:right="153"/>
              <w:jc w:val="both"/>
              <w:rPr>
                <w:b/>
              </w:rPr>
            </w:pPr>
            <w:r>
              <w:rPr>
                <w:b/>
              </w:rPr>
              <w:t xml:space="preserve">Требования к разработчикам </w:t>
            </w:r>
            <w:r w:rsidRPr="00E608A3">
              <w:rPr>
                <w:b/>
              </w:rPr>
              <w:t xml:space="preserve">оборудования </w:t>
            </w:r>
            <w:r w:rsidRPr="00821427">
              <w:rPr>
                <w:b/>
              </w:rPr>
              <w:t>«</w:t>
            </w:r>
            <w:r w:rsidR="00301A11" w:rsidRPr="00301A11">
              <w:rPr>
                <w:b/>
              </w:rPr>
              <w:t>юридическому лицу осуществляющему разработку оборудования</w:t>
            </w:r>
            <w:r w:rsidRPr="00821427">
              <w:rPr>
                <w:b/>
              </w:rPr>
              <w:t>»</w:t>
            </w:r>
            <w:r>
              <w:rPr>
                <w:b/>
              </w:rPr>
              <w:t xml:space="preserve"> </w:t>
            </w:r>
            <w:r w:rsidRPr="00E608A3">
              <w:rPr>
                <w:b/>
              </w:rPr>
              <w:t xml:space="preserve">по предмету </w:t>
            </w:r>
            <w:r w:rsidRPr="007A663F">
              <w:rPr>
                <w:b/>
              </w:rPr>
              <w:t xml:space="preserve">запроса предложений </w:t>
            </w:r>
            <w:r w:rsidRPr="00E608A3">
              <w:rPr>
                <w:b/>
              </w:rPr>
              <w:t>в объеме выполняемых работ</w:t>
            </w:r>
            <w:r w:rsidRPr="00672037">
              <w:rPr>
                <w:b/>
              </w:rPr>
              <w:t>:</w:t>
            </w:r>
          </w:p>
          <w:p w:rsidR="008C1973" w:rsidRPr="00D00AA2" w:rsidRDefault="008C1973" w:rsidP="00D00AA2">
            <w:pPr>
              <w:widowControl w:val="0"/>
              <w:adjustRightInd w:val="0"/>
              <w:ind w:right="153"/>
              <w:jc w:val="both"/>
              <w:textAlignment w:val="baseline"/>
            </w:pPr>
          </w:p>
        </w:tc>
      </w:tr>
      <w:tr w:rsidR="008C1973" w:rsidRPr="00D00AA2" w:rsidTr="00D8354B">
        <w:trPr>
          <w:trHeight w:val="709"/>
        </w:trPr>
        <w:tc>
          <w:tcPr>
            <w:tcW w:w="639" w:type="dxa"/>
          </w:tcPr>
          <w:p w:rsidR="008C1973" w:rsidRPr="00D00AA2" w:rsidRDefault="008C1973" w:rsidP="0013317C">
            <w:pPr>
              <w:numPr>
                <w:ilvl w:val="0"/>
                <w:numId w:val="40"/>
              </w:numPr>
              <w:tabs>
                <w:tab w:val="left" w:pos="426"/>
              </w:tabs>
              <w:spacing w:before="120"/>
              <w:ind w:left="0" w:firstLine="0"/>
              <w:contextualSpacing/>
              <w:jc w:val="both"/>
              <w:rPr>
                <w:bCs/>
              </w:rPr>
            </w:pPr>
          </w:p>
        </w:tc>
        <w:tc>
          <w:tcPr>
            <w:tcW w:w="6591" w:type="dxa"/>
          </w:tcPr>
          <w:p w:rsidR="008C1973" w:rsidRPr="00CD3B8C" w:rsidRDefault="008C1973" w:rsidP="007A663F">
            <w:pPr>
              <w:tabs>
                <w:tab w:val="left" w:pos="0"/>
                <w:tab w:val="left" w:pos="1140"/>
              </w:tabs>
              <w:ind w:right="153"/>
              <w:jc w:val="both"/>
              <w:rPr>
                <w:b/>
              </w:rPr>
            </w:pPr>
            <w:bookmarkStart w:id="54"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Pr="00ED0E33">
              <w:t>ОПБ 88/97 (НП-001-97))</w:t>
            </w:r>
            <w:r w:rsidRPr="00FC009D">
              <w:t xml:space="preserve"> </w:t>
            </w:r>
            <w:r>
              <w:t>должен иметь</w:t>
            </w:r>
            <w:bookmarkEnd w:id="54"/>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w:t>
            </w:r>
            <w:r w:rsidRPr="00A36E2B">
              <w:t>конструирование оборудования по предмету запроса предложений в соответствии с Томом 2 «Техническая часть» документации с приложением УДЛ.</w:t>
            </w:r>
          </w:p>
        </w:tc>
        <w:tc>
          <w:tcPr>
            <w:tcW w:w="8221" w:type="dxa"/>
          </w:tcPr>
          <w:p w:rsidR="008C1973" w:rsidRPr="00CD3B8C" w:rsidRDefault="008C1973" w:rsidP="007A663F">
            <w:pPr>
              <w:tabs>
                <w:tab w:val="left" w:pos="0"/>
                <w:tab w:val="left" w:pos="1140"/>
              </w:tabs>
              <w:ind w:right="153" w:firstLine="567"/>
              <w:jc w:val="both"/>
              <w:rPr>
                <w:bCs/>
                <w:snapToGrid w:val="0"/>
              </w:rPr>
            </w:pPr>
            <w:r w:rsidRPr="004C4227">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p>
        </w:tc>
      </w:tr>
    </w:tbl>
    <w:p w:rsidR="004963A7" w:rsidRPr="000220FA" w:rsidRDefault="004963A7" w:rsidP="000220FA">
      <w:pPr>
        <w:tabs>
          <w:tab w:val="left" w:pos="1134"/>
        </w:tabs>
        <w:ind w:left="142" w:firstLine="567"/>
        <w:contextualSpacing/>
        <w:jc w:val="both"/>
        <w:rPr>
          <w:sz w:val="28"/>
          <w:szCs w:val="28"/>
        </w:rPr>
      </w:pPr>
    </w:p>
    <w:p w:rsidR="00703F4C" w:rsidRPr="00B653FF"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5" w:name="_Toc426986693"/>
      <w:r w:rsidRPr="00B653FF">
        <w:rPr>
          <w:sz w:val="28"/>
          <w:szCs w:val="28"/>
        </w:rPr>
        <w:t>Требования к продукции</w:t>
      </w:r>
      <w:bookmarkEnd w:id="55"/>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BD681B">
        <w:trPr>
          <w:trHeight w:val="2725"/>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C259EE" w:rsidRDefault="00EF3159" w:rsidP="00EF3159">
            <w:pPr>
              <w:widowControl w:val="0"/>
              <w:shd w:val="clear" w:color="auto" w:fill="FFFFFF"/>
              <w:ind w:left="-57" w:right="-57"/>
              <w:jc w:val="both"/>
              <w:rPr>
                <w:rFonts w:eastAsia="Arial Unicode MS"/>
              </w:rPr>
            </w:pPr>
            <w:r w:rsidRPr="00C259EE">
              <w:rPr>
                <w:rFonts w:eastAsia="Arial Unicode MS"/>
              </w:rPr>
              <w:t>Оборудование</w:t>
            </w:r>
            <w:r w:rsidR="00C20EDB" w:rsidRPr="00C259EE">
              <w:rPr>
                <w:rFonts w:eastAsia="Arial Unicode MS"/>
              </w:rPr>
              <w:t xml:space="preserve"> должн</w:t>
            </w:r>
            <w:r w:rsidRPr="00C259EE">
              <w:rPr>
                <w:rFonts w:eastAsia="Arial Unicode MS"/>
              </w:rPr>
              <w:t>о</w:t>
            </w:r>
            <w:r w:rsidR="00C20EDB" w:rsidRPr="00C259EE">
              <w:rPr>
                <w:rFonts w:eastAsia="Arial Unicode MS"/>
              </w:rPr>
              <w:t xml:space="preserve"> соответствовать требованиям, указанным в томе 2 «Техническая часть».</w:t>
            </w:r>
          </w:p>
          <w:p w:rsidR="00AF5060" w:rsidRPr="00C259EE" w:rsidRDefault="00AF5060" w:rsidP="00EF3159">
            <w:pPr>
              <w:widowControl w:val="0"/>
              <w:shd w:val="clear" w:color="auto" w:fill="FFFFFF"/>
              <w:ind w:left="-57" w:right="-57"/>
              <w:jc w:val="both"/>
              <w:rPr>
                <w:rFonts w:eastAsia="Arial Unicode MS"/>
              </w:rPr>
            </w:pPr>
          </w:p>
          <w:p w:rsidR="00AF5060" w:rsidRPr="00C259EE" w:rsidRDefault="00AF5060" w:rsidP="00AD4A57">
            <w:pPr>
              <w:widowControl w:val="0"/>
              <w:shd w:val="clear" w:color="auto" w:fill="FFFFFF"/>
              <w:ind w:left="-57" w:right="-57"/>
              <w:jc w:val="both"/>
              <w:rPr>
                <w:i/>
              </w:rPr>
            </w:pPr>
            <w:r w:rsidRPr="00C259EE">
              <w:rPr>
                <w:i/>
              </w:rPr>
              <w:t xml:space="preserve">Участник </w:t>
            </w:r>
            <w:r w:rsidR="00AD4A57" w:rsidRPr="00C259EE">
              <w:rPr>
                <w:i/>
              </w:rPr>
              <w:t>запрос</w:t>
            </w:r>
            <w:r w:rsidRPr="00C259EE">
              <w:rPr>
                <w:i/>
              </w:rPr>
              <w:t>а</w:t>
            </w:r>
            <w:r w:rsidR="00AD4A57" w:rsidRPr="00C259EE">
              <w:rPr>
                <w:i/>
              </w:rPr>
              <w:t xml:space="preserve"> предложений</w:t>
            </w:r>
            <w:r w:rsidRPr="00C259EE">
              <w:rPr>
                <w:i/>
              </w:rPr>
              <w:t xml:space="preserve"> должен принять во внимание, что ссылки в документации</w:t>
            </w:r>
            <w:r w:rsidR="00AD4A57" w:rsidRPr="00C259EE">
              <w:rPr>
                <w:i/>
              </w:rPr>
              <w:t xml:space="preserve"> по запросу предложений</w:t>
            </w:r>
            <w:r w:rsidRPr="00C259EE">
              <w:rPr>
                <w:i/>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C259EE">
              <w:rPr>
                <w:i/>
              </w:rPr>
              <w:t xml:space="preserve">Участник </w:t>
            </w:r>
            <w:r w:rsidR="00AD4A57" w:rsidRPr="00C259EE">
              <w:rPr>
                <w:i/>
              </w:rPr>
              <w:t>запроса предложений</w:t>
            </w:r>
            <w:r w:rsidRPr="00C259EE">
              <w:rPr>
                <w:i/>
              </w:rPr>
              <w:t xml:space="preserve"> может представить в своей заявке на участие в </w:t>
            </w:r>
            <w:r w:rsidR="00AD4A57" w:rsidRPr="00C259EE">
              <w:rPr>
                <w:i/>
              </w:rPr>
              <w:t xml:space="preserve">запросе предложений </w:t>
            </w:r>
            <w:r w:rsidRPr="00C259EE">
              <w:rPr>
                <w:i/>
              </w:rPr>
              <w:t>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F94438" w:rsidRPr="00B02C0F" w:rsidRDefault="00F94438" w:rsidP="00F94438">
            <w:pPr>
              <w:widowControl w:val="0"/>
              <w:shd w:val="clear" w:color="auto" w:fill="FFFFFF"/>
              <w:ind w:left="-57" w:right="-57"/>
              <w:jc w:val="both"/>
              <w:rPr>
                <w:rFonts w:eastAsia="Arial Unicode MS"/>
              </w:rPr>
            </w:pPr>
          </w:p>
          <w:p w:rsidR="00F94438" w:rsidRPr="00B02C0F" w:rsidRDefault="00F94438" w:rsidP="00F94438">
            <w:pPr>
              <w:widowControl w:val="0"/>
              <w:shd w:val="clear" w:color="auto" w:fill="FFFFFF"/>
              <w:ind w:left="-57" w:right="-57"/>
              <w:jc w:val="both"/>
              <w:rPr>
                <w:rFonts w:eastAsia="Arial Unicode MS"/>
                <w:highlight w:val="yellow"/>
              </w:rPr>
            </w:pPr>
          </w:p>
        </w:tc>
        <w:tc>
          <w:tcPr>
            <w:tcW w:w="2661" w:type="pct"/>
          </w:tcPr>
          <w:p w:rsidR="00F94438" w:rsidRPr="00F87687" w:rsidRDefault="00F94438" w:rsidP="00F94438">
            <w:pPr>
              <w:widowControl w:val="0"/>
              <w:shd w:val="clear" w:color="auto" w:fill="FFFFFF"/>
              <w:jc w:val="both"/>
              <w:rPr>
                <w:rFonts w:eastAsia="Arial Unicode MS"/>
              </w:rPr>
            </w:pPr>
            <w:r w:rsidRPr="00F87687">
              <w:rPr>
                <w:rFonts w:eastAsia="Arial Unicode MS"/>
              </w:rPr>
              <w:t xml:space="preserve">Техническое предложение </w:t>
            </w:r>
            <w:r w:rsidRPr="00F87687">
              <w:t>(подраздел</w:t>
            </w:r>
            <w:r w:rsidRPr="00F87687">
              <w:rPr>
                <w:lang w:val="en-US"/>
              </w:rPr>
              <w:t> </w:t>
            </w:r>
            <w:r w:rsidRPr="00F87687">
              <w:rPr>
                <w:lang w:val="en-US"/>
              </w:rPr>
              <w:fldChar w:fldCharType="begin"/>
            </w:r>
            <w:r w:rsidRPr="00F87687">
              <w:instrText xml:space="preserve"> </w:instrText>
            </w:r>
            <w:r w:rsidRPr="00F87687">
              <w:rPr>
                <w:lang w:val="en-US"/>
              </w:rPr>
              <w:instrText>REF</w:instrText>
            </w:r>
            <w:r w:rsidRPr="00F87687">
              <w:instrText xml:space="preserve"> _</w:instrText>
            </w:r>
            <w:r w:rsidRPr="00F87687">
              <w:rPr>
                <w:lang w:val="en-US"/>
              </w:rPr>
              <w:instrText>Ref</w:instrText>
            </w:r>
            <w:r w:rsidRPr="00F87687">
              <w:instrText>401131967 \</w:instrText>
            </w:r>
            <w:r w:rsidRPr="00F87687">
              <w:rPr>
                <w:lang w:val="en-US"/>
              </w:rPr>
              <w:instrText>r</w:instrText>
            </w:r>
            <w:r w:rsidRPr="00F87687">
              <w:instrText xml:space="preserve"> \</w:instrText>
            </w:r>
            <w:r w:rsidRPr="00F87687">
              <w:rPr>
                <w:lang w:val="en-US"/>
              </w:rPr>
              <w:instrText>h</w:instrText>
            </w:r>
            <w:r w:rsidRPr="00F87687">
              <w:instrText xml:space="preserve"> </w:instrText>
            </w:r>
            <w:r w:rsidR="00182373" w:rsidRPr="00182373">
              <w:instrText xml:space="preserve"> \* </w:instrText>
            </w:r>
            <w:r w:rsidR="00182373">
              <w:rPr>
                <w:lang w:val="en-US"/>
              </w:rPr>
              <w:instrText>MERGEFORMAT</w:instrText>
            </w:r>
            <w:r w:rsidR="00182373" w:rsidRPr="00182373">
              <w:instrText xml:space="preserve"> </w:instrText>
            </w:r>
            <w:r w:rsidRPr="00F87687">
              <w:rPr>
                <w:lang w:val="en-US"/>
              </w:rPr>
            </w:r>
            <w:r w:rsidRPr="00F87687">
              <w:rPr>
                <w:lang w:val="en-US"/>
              </w:rPr>
              <w:fldChar w:fldCharType="separate"/>
            </w:r>
            <w:r w:rsidR="00061014" w:rsidRPr="00061014">
              <w:t>5.1</w:t>
            </w:r>
            <w:r w:rsidRPr="00F87687">
              <w:rPr>
                <w:lang w:val="en-US"/>
              </w:rPr>
              <w:fldChar w:fldCharType="end"/>
            </w:r>
            <w:r w:rsidRPr="00F87687">
              <w:t xml:space="preserve">, </w:t>
            </w:r>
            <w:hyperlink r:id="rId20" w:anchor="_Техническое_предложение_(Форма" w:history="1">
              <w:r w:rsidRPr="00F87687">
                <w:rPr>
                  <w:color w:val="0000FF"/>
                  <w:u w:val="single"/>
                </w:rPr>
                <w:t>Форма 2</w:t>
              </w:r>
            </w:hyperlink>
            <w:r w:rsidRPr="00F87687">
              <w:t>)</w:t>
            </w:r>
            <w:r w:rsidRPr="00F87687">
              <w:rPr>
                <w:rFonts w:eastAsia="Arial Unicode MS"/>
              </w:rPr>
              <w:t>, подтверждающее выполнение каждого технического требования (том 2), в том числе содержащее:</w:t>
            </w:r>
          </w:p>
          <w:p w:rsidR="00F94438" w:rsidRPr="00F87687" w:rsidRDefault="00F94438" w:rsidP="00F94438">
            <w:pPr>
              <w:widowControl w:val="0"/>
              <w:shd w:val="clear" w:color="auto" w:fill="FFFFFF"/>
              <w:jc w:val="both"/>
              <w:rPr>
                <w:rFonts w:eastAsia="Arial Unicode MS"/>
              </w:rPr>
            </w:pPr>
            <w:r w:rsidRPr="00F87687">
              <w:rPr>
                <w:rFonts w:eastAsia="Arial Unicode MS"/>
              </w:rPr>
              <w:softHyphen/>
            </w:r>
            <w:r w:rsidRPr="00F87687">
              <w:rPr>
                <w:rFonts w:eastAsia="Arial Unicode MS"/>
              </w:rPr>
              <w:tab/>
              <w:t>наименование разработчика, изготовителя и страны происхождения оборудования;</w:t>
            </w:r>
          </w:p>
          <w:p w:rsidR="00F94438" w:rsidRPr="00F87687" w:rsidRDefault="00F94438" w:rsidP="00F94438">
            <w:pPr>
              <w:widowControl w:val="0"/>
              <w:shd w:val="clear" w:color="auto" w:fill="FFFFFF"/>
              <w:jc w:val="both"/>
              <w:rPr>
                <w:rFonts w:eastAsia="Arial Unicode MS"/>
              </w:rPr>
            </w:pPr>
            <w:r w:rsidRPr="00F87687">
              <w:rPr>
                <w:rFonts w:eastAsia="Arial Unicode MS"/>
              </w:rPr>
              <w:softHyphen/>
            </w:r>
            <w:r w:rsidRPr="00F87687">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F94438" w:rsidRPr="00F87687" w:rsidRDefault="00F94438" w:rsidP="00F94438">
            <w:pPr>
              <w:widowControl w:val="0"/>
              <w:shd w:val="clear" w:color="auto" w:fill="FFFFFF"/>
              <w:jc w:val="both"/>
              <w:rPr>
                <w:rFonts w:eastAsia="Arial Unicode MS"/>
              </w:rPr>
            </w:pPr>
            <w:r w:rsidRPr="00F87687">
              <w:rPr>
                <w:rFonts w:eastAsia="Arial Unicode MS"/>
              </w:rPr>
              <w:softHyphen/>
            </w:r>
            <w:r w:rsidRPr="00F87687">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94438" w:rsidRPr="00F87687" w:rsidRDefault="00F94438" w:rsidP="00F94438">
            <w:pPr>
              <w:widowControl w:val="0"/>
              <w:shd w:val="clear" w:color="auto" w:fill="FFFFFF"/>
              <w:jc w:val="both"/>
              <w:rPr>
                <w:rFonts w:eastAsia="Arial Unicode MS"/>
              </w:rPr>
            </w:pPr>
            <w:r w:rsidRPr="00F87687">
              <w:rPr>
                <w:rFonts w:eastAsia="Arial Unicode MS"/>
              </w:rPr>
              <w:softHyphen/>
            </w:r>
            <w:r w:rsidRPr="00F87687">
              <w:rPr>
                <w:rFonts w:eastAsia="Arial Unicode MS"/>
              </w:rPr>
              <w:tab/>
              <w:t>указание количества товаров;</w:t>
            </w:r>
          </w:p>
          <w:p w:rsidR="00F94438" w:rsidRPr="00F94438" w:rsidRDefault="00F94438" w:rsidP="00F94438">
            <w:pPr>
              <w:widowControl w:val="0"/>
              <w:shd w:val="clear" w:color="auto" w:fill="FFFFFF"/>
              <w:jc w:val="both"/>
              <w:rPr>
                <w:rFonts w:eastAsia="Arial Unicode MS"/>
                <w:bCs/>
              </w:rPr>
            </w:pPr>
            <w:r w:rsidRPr="00F94438">
              <w:rPr>
                <w:rFonts w:eastAsia="Arial Unicode MS"/>
                <w:bCs/>
              </w:rPr>
              <w:t>­</w:t>
            </w:r>
            <w:r w:rsidRPr="00F94438">
              <w:rPr>
                <w:rFonts w:eastAsia="Arial Unicode MS"/>
                <w:bCs/>
              </w:rPr>
              <w:tab/>
              <w:t>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182373" w:rsidRPr="00F87687" w:rsidRDefault="00F94438" w:rsidP="00182373">
            <w:pPr>
              <w:widowControl w:val="0"/>
              <w:shd w:val="clear" w:color="auto" w:fill="FFFFFF"/>
              <w:jc w:val="both"/>
              <w:rPr>
                <w:rFonts w:eastAsia="Arial Unicode MS"/>
                <w:bCs/>
              </w:rPr>
            </w:pPr>
            <w:proofErr w:type="gramStart"/>
            <w:r w:rsidRPr="00F94438">
              <w:rPr>
                <w:rFonts w:eastAsia="Arial Unicode MS"/>
                <w:bCs/>
              </w:rPr>
              <w:t>В случае представления в составе заявки участника закупки ТЗ (ТУ), не отвечающее в полном объеме требованиям ИТТ, в составе заявки должен быть приложен анализ представленного ТЗ (ТУ), содержащий</w:t>
            </w:r>
            <w:r w:rsidR="00182373">
              <w:rPr>
                <w:rFonts w:eastAsia="Arial Unicode MS"/>
                <w:bCs/>
              </w:rPr>
              <w:t xml:space="preserve"> </w:t>
            </w:r>
            <w:r w:rsidR="00182373" w:rsidRPr="00F94438">
              <w:rPr>
                <w:rFonts w:eastAsia="Arial Unicode MS"/>
                <w:bCs/>
              </w:rPr>
              <w:t>подтверждение выполнения требований ИТТ.</w:t>
            </w:r>
            <w:proofErr w:type="gramEnd"/>
          </w:p>
          <w:p w:rsidR="00F94438" w:rsidRPr="00F87687" w:rsidRDefault="00F94438" w:rsidP="00F94438">
            <w:pPr>
              <w:widowControl w:val="0"/>
              <w:shd w:val="clear" w:color="auto" w:fill="FFFFFF"/>
              <w:jc w:val="both"/>
              <w:rPr>
                <w:rFonts w:eastAsia="Arial Unicode MS"/>
                <w:bCs/>
              </w:rPr>
            </w:pPr>
          </w:p>
          <w:tbl>
            <w:tblPr>
              <w:tblpPr w:leftFromText="180" w:rightFromText="180" w:vertAnchor="text" w:horzAnchor="margin" w:tblpY="-258"/>
              <w:tblOverlap w:val="never"/>
              <w:tblW w:w="7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7"/>
              <w:gridCol w:w="2127"/>
              <w:gridCol w:w="2836"/>
            </w:tblGrid>
            <w:tr w:rsidR="00F94438" w:rsidRPr="00F87687" w:rsidTr="00B653FF">
              <w:tc>
                <w:tcPr>
                  <w:tcW w:w="286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rPr>
                  </w:pPr>
                  <w:r w:rsidRPr="00F87687">
                    <w:rPr>
                      <w:rFonts w:eastAsia="Arial Unicode MS"/>
                      <w:bCs/>
                    </w:rPr>
                    <w:t>Требования Технической части</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rPr>
                  </w:pPr>
                  <w:r w:rsidRPr="00F87687">
                    <w:rPr>
                      <w:rFonts w:eastAsia="Arial Unicode MS"/>
                      <w:bCs/>
                    </w:rPr>
                    <w:t>Указано в ТЗ (ТУ)</w:t>
                  </w:r>
                </w:p>
              </w:tc>
              <w:tc>
                <w:tcPr>
                  <w:tcW w:w="2836"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rPr>
                  </w:pPr>
                  <w:r w:rsidRPr="00F87687">
                    <w:rPr>
                      <w:rFonts w:eastAsia="Arial Unicode MS"/>
                      <w:bCs/>
                    </w:rPr>
                    <w:t>Примечание</w:t>
                  </w:r>
                </w:p>
              </w:tc>
            </w:tr>
            <w:tr w:rsidR="00F94438" w:rsidRPr="00F87687" w:rsidTr="00B653FF">
              <w:tc>
                <w:tcPr>
                  <w:tcW w:w="286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i/>
                    </w:rPr>
                  </w:pPr>
                  <w:r w:rsidRPr="00F87687">
                    <w:rPr>
                      <w:rFonts w:eastAsia="Arial Unicode MS"/>
                      <w:bCs/>
                      <w:i/>
                    </w:rPr>
                    <w:t>Вес не более 100 кг</w:t>
                  </w:r>
                </w:p>
                <w:p w:rsidR="00F94438" w:rsidRPr="00F87687" w:rsidRDefault="00F94438" w:rsidP="00B653FF">
                  <w:pPr>
                    <w:widowControl w:val="0"/>
                    <w:shd w:val="clear" w:color="auto" w:fill="FFFFFF"/>
                    <w:jc w:val="both"/>
                    <w:rPr>
                      <w:rFonts w:eastAsia="Arial Unicode MS"/>
                      <w:bCs/>
                      <w:i/>
                    </w:rPr>
                  </w:pPr>
                  <w:r w:rsidRPr="00F87687">
                    <w:rPr>
                      <w:rFonts w:eastAsia="Arial Unicode MS"/>
                      <w:bCs/>
                      <w:i/>
                    </w:rPr>
                    <w:t>(пример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i/>
                    </w:rPr>
                  </w:pPr>
                  <w:r w:rsidRPr="00F87687">
                    <w:rPr>
                      <w:rFonts w:eastAsia="Arial Unicode MS"/>
                      <w:bCs/>
                      <w:i/>
                    </w:rPr>
                    <w:t>120 кг</w:t>
                  </w:r>
                </w:p>
              </w:tc>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ind w:right="176"/>
                    <w:jc w:val="both"/>
                    <w:rPr>
                      <w:rFonts w:eastAsia="Arial Unicode MS"/>
                      <w:bCs/>
                      <w:i/>
                    </w:rPr>
                  </w:pPr>
                  <w:r w:rsidRPr="00F87687">
                    <w:rPr>
                      <w:rFonts w:eastAsia="Arial Unicode MS"/>
                      <w:bCs/>
                      <w:i/>
                    </w:rPr>
                    <w:t>Будет приведено в соответствие с требованиями Технической части</w:t>
                  </w:r>
                </w:p>
              </w:tc>
            </w:tr>
            <w:tr w:rsidR="00F94438" w:rsidRPr="00F87687" w:rsidTr="00B653FF">
              <w:tc>
                <w:tcPr>
                  <w:tcW w:w="286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i/>
                    </w:rPr>
                  </w:pPr>
                  <w:r w:rsidRPr="00F87687">
                    <w:rPr>
                      <w:rFonts w:eastAsia="Arial Unicode MS"/>
                      <w:bCs/>
                      <w:i/>
                    </w:rPr>
                    <w:t>Габариты: 1000/800/200 мм (пример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i/>
                    </w:rPr>
                  </w:pPr>
                  <w:r w:rsidRPr="00F87687">
                    <w:rPr>
                      <w:rFonts w:eastAsia="Arial Unicode MS"/>
                      <w:bCs/>
                      <w:i/>
                    </w:rPr>
                    <w:t>890/800/210 мм</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rPr>
                      <w:rFonts w:eastAsia="Arial Unicode MS"/>
                      <w:bCs/>
                      <w:i/>
                    </w:rPr>
                  </w:pPr>
                </w:p>
              </w:tc>
            </w:tr>
            <w:tr w:rsidR="00F94438" w:rsidRPr="00F87687" w:rsidTr="00B653FF">
              <w:tc>
                <w:tcPr>
                  <w:tcW w:w="286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rPr>
                  </w:pPr>
                  <w:r w:rsidRPr="00F87687">
                    <w:rPr>
                      <w:rFonts w:eastAsia="Arial Unicode MS"/>
                      <w:bCs/>
                    </w:rPr>
                    <w:t>…</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rPr>
                  </w:pPr>
                  <w:r w:rsidRPr="00F87687">
                    <w:rPr>
                      <w:rFonts w:eastAsia="Arial Unicode MS"/>
                      <w:bCs/>
                    </w:rPr>
                    <w:t>…</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rPr>
                      <w:rFonts w:eastAsia="Arial Unicode MS"/>
                      <w:bCs/>
                      <w:i/>
                    </w:rPr>
                  </w:pPr>
                </w:p>
              </w:tc>
            </w:tr>
          </w:tbl>
          <w:p w:rsidR="00C20EDB" w:rsidRPr="00B02C0F" w:rsidRDefault="00C20EDB" w:rsidP="000220FA">
            <w:pPr>
              <w:widowControl w:val="0"/>
              <w:shd w:val="clear" w:color="auto" w:fill="FFFFFF"/>
              <w:jc w:val="both"/>
              <w:rPr>
                <w:rFonts w:eastAsia="Arial Unicode MS"/>
                <w:highlight w:val="yellow"/>
              </w:rPr>
            </w:pPr>
          </w:p>
        </w:tc>
      </w:tr>
      <w:tr w:rsidR="00EF3159" w:rsidRPr="00703F4C" w:rsidTr="00FE48DF">
        <w:trPr>
          <w:trHeight w:val="457"/>
        </w:trPr>
        <w:tc>
          <w:tcPr>
            <w:tcW w:w="264" w:type="pct"/>
            <w:tcBorders>
              <w:right w:val="single" w:sz="4" w:space="0" w:color="auto"/>
            </w:tcBorders>
          </w:tcPr>
          <w:p w:rsidR="00EF3159" w:rsidRPr="00C20EDB" w:rsidRDefault="00EF315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061014" w:rsidRPr="00061014">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4363E2">
            <w:pPr>
              <w:numPr>
                <w:ilvl w:val="0"/>
                <w:numId w:val="54"/>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4363E2">
            <w:pPr>
              <w:numPr>
                <w:ilvl w:val="0"/>
                <w:numId w:val="54"/>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7B1CC0" w:rsidRDefault="00EA3525" w:rsidP="00F73FC4">
      <w:pPr>
        <w:pStyle w:val="10"/>
        <w:numPr>
          <w:ilvl w:val="1"/>
          <w:numId w:val="22"/>
        </w:numPr>
        <w:spacing w:before="120" w:after="120"/>
        <w:jc w:val="both"/>
        <w:rPr>
          <w:sz w:val="28"/>
          <w:szCs w:val="28"/>
        </w:rPr>
      </w:pPr>
      <w:bookmarkStart w:id="56" w:name="_Ref395172188"/>
      <w:bookmarkStart w:id="57" w:name="_Toc395190385"/>
      <w:bookmarkStart w:id="58" w:name="_Toc426986694"/>
      <w:r w:rsidRPr="007B1CC0">
        <w:rPr>
          <w:sz w:val="28"/>
          <w:szCs w:val="28"/>
        </w:rPr>
        <w:t xml:space="preserve">СОСТАВ </w:t>
      </w:r>
      <w:r w:rsidR="00683580" w:rsidRPr="007B1CC0">
        <w:rPr>
          <w:sz w:val="28"/>
          <w:szCs w:val="28"/>
        </w:rPr>
        <w:t>ЗАЯВКИ НА УЧАСТИЕ В ЗАПРОСЕ ПРЕДЛОЖЕНИЙ</w:t>
      </w:r>
      <w:r w:rsidRPr="007B1CC0">
        <w:rPr>
          <w:sz w:val="28"/>
          <w:szCs w:val="28"/>
        </w:rPr>
        <w:t>.</w:t>
      </w:r>
      <w:bookmarkEnd w:id="56"/>
      <w:bookmarkEnd w:id="57"/>
      <w:bookmarkEnd w:id="58"/>
    </w:p>
    <w:p w:rsidR="00EA3525" w:rsidRPr="007B1CC0"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7B1CC0">
        <w:rPr>
          <w:b/>
        </w:rPr>
        <w:t>Формы</w:t>
      </w:r>
      <w:r w:rsidR="00EA3525" w:rsidRPr="007B1CC0">
        <w:rPr>
          <w:b/>
        </w:rPr>
        <w:t>, заполняемые с помощью функционала ЭТП:</w:t>
      </w:r>
      <w:bookmarkEnd w:id="59"/>
    </w:p>
    <w:p w:rsidR="008866DC" w:rsidRPr="007B1CC0" w:rsidRDefault="008866DC" w:rsidP="00F73FC4">
      <w:pPr>
        <w:numPr>
          <w:ilvl w:val="0"/>
          <w:numId w:val="17"/>
        </w:numPr>
        <w:tabs>
          <w:tab w:val="left" w:pos="0"/>
        </w:tabs>
        <w:overflowPunct w:val="0"/>
        <w:autoSpaceDE w:val="0"/>
        <w:autoSpaceDN w:val="0"/>
        <w:adjustRightInd w:val="0"/>
        <w:ind w:left="0" w:right="153" w:firstLine="669"/>
        <w:jc w:val="both"/>
      </w:pPr>
      <w:r w:rsidRPr="007B1CC0">
        <w:t>сводная таблица стоимости с указанием следующей информации:</w:t>
      </w:r>
    </w:p>
    <w:p w:rsidR="000C1D10" w:rsidRPr="007B1CC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7B1CC0">
        <w:t>предлагаемое количество продукции;</w:t>
      </w:r>
    </w:p>
    <w:p w:rsidR="000C1D10" w:rsidRPr="007B1CC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7B1CC0">
        <w:t>применяемая ставка НДС;</w:t>
      </w:r>
    </w:p>
    <w:p w:rsidR="000C1D10" w:rsidRPr="007B1CC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7B1CC0">
        <w:t>стоимость продукции без учета дополнительных затрат и НДС,  в рублях;</w:t>
      </w:r>
    </w:p>
    <w:p w:rsidR="000C1D10" w:rsidRPr="007B1CC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7B1CC0">
        <w:t xml:space="preserve">стоимость дополнительных затрат, в рублях: </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изготовление, испытание и сертификация оборудования;</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иные дополнительные расходы;</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комплектная поставка, консервация, упаковка и маркировка оборудования;</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комплекты запасных частей и принадлежностей для эксплуатации в течение гарантийного срока;</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организация обслуживания в течение гарантийного срока;</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погрузочные, разгрузочные работы;</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пребывание специалистов организации на предприятии поставщика;</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Pr>
          <w:bCs w:val="0"/>
          <w:szCs w:val="24"/>
        </w:rPr>
        <w:t>т</w:t>
      </w:r>
      <w:r w:rsidRPr="00CD7217">
        <w:rPr>
          <w:bCs w:val="0"/>
          <w:szCs w:val="24"/>
        </w:rPr>
        <w:t>аможенные пошлины и сборов, выплаченные или подлежащие выплате в России;</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транспортировка, страхование, грузоперевозка и прочие расходы, связанные с доставкой продукции;</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упаковка, тара, временная антикоррозийная защита;</w:t>
      </w:r>
    </w:p>
    <w:p w:rsidR="007D591D" w:rsidRPr="00CD7217" w:rsidRDefault="007D591D" w:rsidP="007D591D">
      <w:pPr>
        <w:pStyle w:val="Times12"/>
        <w:numPr>
          <w:ilvl w:val="0"/>
          <w:numId w:val="55"/>
        </w:numPr>
        <w:tabs>
          <w:tab w:val="left" w:pos="0"/>
          <w:tab w:val="left" w:pos="2127"/>
        </w:tabs>
        <w:ind w:left="1843" w:right="153" w:firstLine="0"/>
        <w:rPr>
          <w:bCs w:val="0"/>
          <w:szCs w:val="24"/>
        </w:rPr>
      </w:pPr>
      <w:proofErr w:type="gramStart"/>
      <w:r w:rsidRPr="00CD7217">
        <w:rPr>
          <w:bCs w:val="0"/>
          <w:szCs w:val="24"/>
        </w:rPr>
        <w:t>шеф-монтаж</w:t>
      </w:r>
      <w:proofErr w:type="gramEnd"/>
      <w:r w:rsidRPr="00CD7217">
        <w:rPr>
          <w:bCs w:val="0"/>
          <w:szCs w:val="24"/>
        </w:rPr>
        <w:t xml:space="preserve"> и шеф-наладочные работы</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61"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061014">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1"/>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061014">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F87687"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F87687">
        <w:t xml:space="preserve">предоставления обеспечения исполнения обязательств участника </w:t>
      </w:r>
      <w:r w:rsidR="00683580" w:rsidRPr="00F87687">
        <w:t>запроса предложений</w:t>
      </w:r>
      <w:proofErr w:type="gramEnd"/>
      <w:r w:rsidRPr="00F87687">
        <w:t>:</w:t>
      </w:r>
    </w:p>
    <w:p w:rsidR="00EA3525" w:rsidRPr="00F87687"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BD681B">
        <w:t>платежное поручение (квитанция), подтверждающее факт внесения денежных сре</w:t>
      </w:r>
      <w:proofErr w:type="gramStart"/>
      <w:r w:rsidRPr="00BD681B">
        <w:t>дств в к</w:t>
      </w:r>
      <w:proofErr w:type="gramEnd"/>
      <w:r w:rsidRPr="00BD681B">
        <w:t xml:space="preserve">ачестве обеспечения </w:t>
      </w:r>
      <w:r w:rsidR="00683580" w:rsidRPr="00BD681B">
        <w:t>заявки на участие в запросе предложений</w:t>
      </w:r>
      <w:r w:rsidRPr="00BD681B">
        <w:t>,</w:t>
      </w:r>
    </w:p>
    <w:p w:rsidR="00EA3525" w:rsidRPr="00F87687" w:rsidRDefault="00EA3525" w:rsidP="00EA3525">
      <w:pPr>
        <w:tabs>
          <w:tab w:val="left" w:pos="0"/>
          <w:tab w:val="left" w:pos="1140"/>
        </w:tabs>
        <w:overflowPunct w:val="0"/>
        <w:autoSpaceDE w:val="0"/>
        <w:autoSpaceDN w:val="0"/>
        <w:adjustRightInd w:val="0"/>
        <w:ind w:right="153" w:firstLine="669"/>
        <w:jc w:val="both"/>
      </w:pPr>
      <w:r w:rsidRPr="00F87687">
        <w:t xml:space="preserve">или </w:t>
      </w:r>
    </w:p>
    <w:p w:rsidR="00EA3525" w:rsidRPr="00F87687"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F87687">
        <w:t xml:space="preserve">безотзывная банковская гарантия обеспечения </w:t>
      </w:r>
      <w:r w:rsidR="00683580" w:rsidRPr="00F87687">
        <w:t>заявки на участие в запросе предложений</w:t>
      </w:r>
      <w:r w:rsidRPr="00F87687">
        <w:rPr>
          <w:b/>
        </w:rPr>
        <w:t xml:space="preserve"> </w:t>
      </w:r>
      <w:r w:rsidRPr="00F87687">
        <w:t>(</w:t>
      </w:r>
      <w:r w:rsidR="000B0512" w:rsidRPr="00F87687">
        <w:t>подраздел </w:t>
      </w:r>
      <w:r w:rsidR="009B22F0" w:rsidRPr="00F87687">
        <w:fldChar w:fldCharType="begin"/>
      </w:r>
      <w:r w:rsidR="000B0512" w:rsidRPr="00F87687">
        <w:instrText xml:space="preserve"> REF _Ref401060816 \r \h </w:instrText>
      </w:r>
      <w:r w:rsidR="004363E2" w:rsidRPr="00F87687">
        <w:instrText xml:space="preserve"> \* MERGEFORMAT </w:instrText>
      </w:r>
      <w:r w:rsidR="009B22F0" w:rsidRPr="00F87687">
        <w:fldChar w:fldCharType="separate"/>
      </w:r>
      <w:r w:rsidR="00061014">
        <w:t>5.2</w:t>
      </w:r>
      <w:r w:rsidR="009B22F0" w:rsidRPr="00F87687">
        <w:fldChar w:fldCharType="end"/>
      </w:r>
      <w:r w:rsidR="000B0512" w:rsidRPr="00F87687">
        <w:t xml:space="preserve">, </w:t>
      </w:r>
      <w:hyperlink w:anchor="_БАНКОВСКАЯ_ГАРАНТИЯ_ОБЕСПЕЧЕНИЯ" w:history="1">
        <w:r w:rsidR="004363E2" w:rsidRPr="00F87687">
          <w:rPr>
            <w:rStyle w:val="afb"/>
          </w:rPr>
          <w:t>Форма 5</w:t>
        </w:r>
      </w:hyperlink>
      <w:r w:rsidRPr="00F87687">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F87687"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F87687">
        <w:t>документы, указанные в подразделе </w:t>
      </w:r>
      <w:r w:rsidR="009B22F0" w:rsidRPr="00F87687">
        <w:fldChar w:fldCharType="begin"/>
      </w:r>
      <w:r w:rsidRPr="00F87687">
        <w:instrText xml:space="preserve"> REF _Ref394995094 \r \h </w:instrText>
      </w:r>
      <w:r w:rsidR="00F87687">
        <w:instrText xml:space="preserve"> \* MERGEFORMAT </w:instrText>
      </w:r>
      <w:r w:rsidR="009B22F0" w:rsidRPr="00F87687">
        <w:fldChar w:fldCharType="separate"/>
      </w:r>
      <w:r w:rsidR="00061014">
        <w:t>2.1</w:t>
      </w:r>
      <w:r w:rsidR="009B22F0" w:rsidRPr="00F87687">
        <w:fldChar w:fldCharType="end"/>
      </w:r>
      <w:r w:rsidRPr="00F87687">
        <w:t xml:space="preserve"> настоящей </w:t>
      </w:r>
      <w:r w:rsidR="00683580" w:rsidRPr="00F87687">
        <w:t>документации по запросу предложений</w:t>
      </w:r>
      <w:r w:rsidRPr="00F87687">
        <w:t>.</w:t>
      </w:r>
    </w:p>
    <w:p w:rsidR="00F87687" w:rsidRPr="00F87687" w:rsidRDefault="00D74DCC" w:rsidP="00F87687">
      <w:pPr>
        <w:numPr>
          <w:ilvl w:val="0"/>
          <w:numId w:val="24"/>
        </w:numPr>
        <w:tabs>
          <w:tab w:val="left" w:pos="0"/>
          <w:tab w:val="left" w:pos="1140"/>
        </w:tabs>
        <w:overflowPunct w:val="0"/>
        <w:autoSpaceDE w:val="0"/>
        <w:autoSpaceDN w:val="0"/>
        <w:adjustRightInd w:val="0"/>
        <w:ind w:left="0" w:right="153" w:firstLine="709"/>
        <w:jc w:val="both"/>
      </w:pPr>
      <w:r w:rsidRPr="00F87687">
        <w:t>д</w:t>
      </w:r>
      <w:r w:rsidR="00EA3525" w:rsidRPr="00F87687">
        <w:t xml:space="preserve">окументы, необходимые только для целей оценки заявки, в соответствии с критериями оценки и методикой оценки заявок на участие в </w:t>
      </w:r>
      <w:r w:rsidR="00683580" w:rsidRPr="00F87687">
        <w:t>запросе предложений</w:t>
      </w:r>
      <w:r w:rsidRPr="00F87687">
        <w:t xml:space="preserve">, </w:t>
      </w:r>
      <w:r w:rsidR="006704C6" w:rsidRPr="00F87687">
        <w:t>указанные в разделе </w:t>
      </w:r>
      <w:r w:rsidR="004D3803" w:rsidRPr="00F87687">
        <w:fldChar w:fldCharType="begin"/>
      </w:r>
      <w:r w:rsidR="004D3803" w:rsidRPr="00F87687">
        <w:instrText xml:space="preserve"> REF _Ref416362301 \r \h </w:instrText>
      </w:r>
      <w:r w:rsidR="00F87687">
        <w:instrText xml:space="preserve"> \* MERGEFORMAT </w:instrText>
      </w:r>
      <w:r w:rsidR="004D3803" w:rsidRPr="00F87687">
        <w:fldChar w:fldCharType="separate"/>
      </w:r>
      <w:r w:rsidR="00061014">
        <w:t>4</w:t>
      </w:r>
      <w:r w:rsidR="004D3803" w:rsidRPr="00F87687">
        <w:fldChar w:fldCharType="end"/>
      </w:r>
      <w:r w:rsidRPr="00F87687">
        <w:t>.</w:t>
      </w:r>
      <w:r w:rsidR="00F87687" w:rsidRPr="00F87687">
        <w:rPr>
          <w:i/>
        </w:rPr>
        <w:t xml:space="preserve"> (непредставление данных документов не является основанием для отклонения заявки на отборочной стадии)</w:t>
      </w:r>
      <w:r w:rsidR="00F87687" w:rsidRPr="00F87687">
        <w:t>:</w:t>
      </w:r>
    </w:p>
    <w:p w:rsidR="00F87687" w:rsidRPr="00F87687" w:rsidRDefault="008C1973" w:rsidP="00F87687">
      <w:pPr>
        <w:tabs>
          <w:tab w:val="left" w:pos="0"/>
          <w:tab w:val="left" w:pos="1140"/>
        </w:tabs>
        <w:overflowPunct w:val="0"/>
        <w:autoSpaceDE w:val="0"/>
        <w:autoSpaceDN w:val="0"/>
        <w:adjustRightInd w:val="0"/>
        <w:ind w:left="709" w:right="153"/>
        <w:jc w:val="both"/>
      </w:pPr>
      <w:r>
        <w:t>5</w:t>
      </w:r>
      <w:r w:rsidR="00F87687" w:rsidRPr="00F87687">
        <w:t>.1) справка об опыте поставок оборудования за 2012-2015гг. (подраздел</w:t>
      </w:r>
      <w:r w:rsidR="00F87687" w:rsidRPr="00F87687">
        <w:rPr>
          <w:lang w:val="en-US"/>
        </w:rPr>
        <w:t> </w:t>
      </w:r>
      <w:r w:rsidR="00F87687" w:rsidRPr="00F87687">
        <w:rPr>
          <w:lang w:val="en-US"/>
        </w:rPr>
        <w:fldChar w:fldCharType="begin"/>
      </w:r>
      <w:r w:rsidR="00F87687" w:rsidRPr="00F87687">
        <w:instrText xml:space="preserve"> </w:instrText>
      </w:r>
      <w:r w:rsidR="00F87687" w:rsidRPr="00F87687">
        <w:rPr>
          <w:lang w:val="en-US"/>
        </w:rPr>
        <w:instrText>REF</w:instrText>
      </w:r>
      <w:r w:rsidR="00F87687" w:rsidRPr="00F87687">
        <w:instrText xml:space="preserve"> _</w:instrText>
      </w:r>
      <w:r w:rsidR="00F87687" w:rsidRPr="00F87687">
        <w:rPr>
          <w:lang w:val="en-US"/>
        </w:rPr>
        <w:instrText>Ref</w:instrText>
      </w:r>
      <w:r w:rsidR="00F87687" w:rsidRPr="00F87687">
        <w:instrText>401131967 \</w:instrText>
      </w:r>
      <w:r w:rsidR="00F87687" w:rsidRPr="00F87687">
        <w:rPr>
          <w:lang w:val="en-US"/>
        </w:rPr>
        <w:instrText>r</w:instrText>
      </w:r>
      <w:r w:rsidR="00F87687" w:rsidRPr="00F87687">
        <w:instrText xml:space="preserve"> \</w:instrText>
      </w:r>
      <w:r w:rsidR="00F87687" w:rsidRPr="00F87687">
        <w:rPr>
          <w:lang w:val="en-US"/>
        </w:rPr>
        <w:instrText>h</w:instrText>
      </w:r>
      <w:r w:rsidR="00F87687" w:rsidRPr="00F87687">
        <w:instrText xml:space="preserve"> </w:instrText>
      </w:r>
      <w:r w:rsidR="00F87687" w:rsidRPr="00EF6A8D">
        <w:instrText xml:space="preserve"> \* </w:instrText>
      </w:r>
      <w:r w:rsidR="00F87687">
        <w:rPr>
          <w:lang w:val="en-US"/>
        </w:rPr>
        <w:instrText>MERGEFORMAT</w:instrText>
      </w:r>
      <w:r w:rsidR="00F87687" w:rsidRPr="00EF6A8D">
        <w:instrText xml:space="preserve"> </w:instrText>
      </w:r>
      <w:r w:rsidR="00F87687" w:rsidRPr="00F87687">
        <w:rPr>
          <w:lang w:val="en-US"/>
        </w:rPr>
      </w:r>
      <w:r w:rsidR="00F87687" w:rsidRPr="00F87687">
        <w:rPr>
          <w:lang w:val="en-US"/>
        </w:rPr>
        <w:fldChar w:fldCharType="separate"/>
      </w:r>
      <w:r w:rsidR="00061014" w:rsidRPr="00061014">
        <w:t>5.1</w:t>
      </w:r>
      <w:r w:rsidR="00F87687" w:rsidRPr="00F87687">
        <w:fldChar w:fldCharType="end"/>
      </w:r>
      <w:r w:rsidR="00F87687" w:rsidRPr="00F87687">
        <w:t xml:space="preserve">, </w:t>
      </w:r>
      <w:hyperlink r:id="rId21" w:anchor="_Справка_о_перечне" w:history="1">
        <w:r w:rsidR="00F87687" w:rsidRPr="00F87687">
          <w:rPr>
            <w:rStyle w:val="afb"/>
          </w:rPr>
          <w:t>Форма 3</w:t>
        </w:r>
      </w:hyperlink>
      <w:r w:rsidR="00F87687" w:rsidRPr="00F87687">
        <w:t xml:space="preserve"> (Таблица 1.2.))  с обязательным приложением копий следующих документов:</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t>•</w:t>
      </w:r>
      <w:r w:rsidRPr="00F87687">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реквизиты договора (номер и дата);</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перечень поставленного оборудования;</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класс безопасности поставленного оборудования по ОПБ 88/97 (НП-001-97);</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t>•</w:t>
      </w:r>
      <w:r w:rsidRPr="00F87687">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реквизиты договора (номер и дата);</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перечень переданного и принятого заказчиком по договору оборудования;</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класс безопасности поставленного оборудования по ОПБ 88/97 (НП-001-97);</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стоимость переданного и принятого заказчиком по договору оборудования.</w:t>
      </w:r>
    </w:p>
    <w:p w:rsidR="00F87687" w:rsidRPr="00F87687" w:rsidRDefault="008C1973" w:rsidP="00F87687">
      <w:pPr>
        <w:tabs>
          <w:tab w:val="left" w:pos="0"/>
          <w:tab w:val="left" w:pos="1140"/>
        </w:tabs>
        <w:overflowPunct w:val="0"/>
        <w:autoSpaceDE w:val="0"/>
        <w:autoSpaceDN w:val="0"/>
        <w:adjustRightInd w:val="0"/>
        <w:ind w:left="709" w:right="153"/>
        <w:jc w:val="both"/>
      </w:pPr>
      <w:r>
        <w:t>5</w:t>
      </w:r>
      <w:r w:rsidR="00F87687" w:rsidRPr="00F87687">
        <w:t>.2) справка об опыте изготовления оборудования за 2012-2015гг. (подраздел</w:t>
      </w:r>
      <w:r w:rsidR="00F87687" w:rsidRPr="00F87687">
        <w:rPr>
          <w:lang w:val="en-US"/>
        </w:rPr>
        <w:t> </w:t>
      </w:r>
      <w:r w:rsidR="00F87687" w:rsidRPr="00F87687">
        <w:rPr>
          <w:lang w:val="en-US"/>
        </w:rPr>
        <w:fldChar w:fldCharType="begin"/>
      </w:r>
      <w:r w:rsidR="00F87687" w:rsidRPr="00EF6A8D">
        <w:instrText xml:space="preserve"> </w:instrText>
      </w:r>
      <w:r w:rsidR="00F87687" w:rsidRPr="00F87687">
        <w:rPr>
          <w:lang w:val="en-US"/>
        </w:rPr>
        <w:instrText>REF</w:instrText>
      </w:r>
      <w:r w:rsidR="00F87687" w:rsidRPr="00EF6A8D">
        <w:instrText xml:space="preserve"> _</w:instrText>
      </w:r>
      <w:r w:rsidR="00F87687" w:rsidRPr="00F87687">
        <w:rPr>
          <w:lang w:val="en-US"/>
        </w:rPr>
        <w:instrText>Ref</w:instrText>
      </w:r>
      <w:r w:rsidR="00F87687" w:rsidRPr="00EF6A8D">
        <w:instrText>401131967 \</w:instrText>
      </w:r>
      <w:r w:rsidR="00F87687" w:rsidRPr="00F87687">
        <w:rPr>
          <w:lang w:val="en-US"/>
        </w:rPr>
        <w:instrText>r</w:instrText>
      </w:r>
      <w:r w:rsidR="00F87687" w:rsidRPr="00EF6A8D">
        <w:instrText xml:space="preserve"> \</w:instrText>
      </w:r>
      <w:r w:rsidR="00F87687" w:rsidRPr="00F87687">
        <w:rPr>
          <w:lang w:val="en-US"/>
        </w:rPr>
        <w:instrText>h</w:instrText>
      </w:r>
      <w:r w:rsidR="00F87687" w:rsidRPr="00EF6A8D">
        <w:instrText xml:space="preserve">  \* </w:instrText>
      </w:r>
      <w:r w:rsidR="00F87687">
        <w:rPr>
          <w:lang w:val="en-US"/>
        </w:rPr>
        <w:instrText>MERGEFORMAT</w:instrText>
      </w:r>
      <w:r w:rsidR="00F87687" w:rsidRPr="00EF6A8D">
        <w:instrText xml:space="preserve"> </w:instrText>
      </w:r>
      <w:r w:rsidR="00F87687" w:rsidRPr="00F87687">
        <w:rPr>
          <w:lang w:val="en-US"/>
        </w:rPr>
      </w:r>
      <w:r w:rsidR="00F87687" w:rsidRPr="00F87687">
        <w:rPr>
          <w:lang w:val="en-US"/>
        </w:rPr>
        <w:fldChar w:fldCharType="separate"/>
      </w:r>
      <w:r w:rsidR="00061014" w:rsidRPr="00061014">
        <w:t>5.1</w:t>
      </w:r>
      <w:r w:rsidR="00F87687" w:rsidRPr="00F87687">
        <w:rPr>
          <w:lang w:val="en-US"/>
        </w:rPr>
        <w:fldChar w:fldCharType="end"/>
      </w:r>
      <w:r w:rsidR="00F87687" w:rsidRPr="00F87687">
        <w:t xml:space="preserve">, </w:t>
      </w:r>
      <w:hyperlink r:id="rId22" w:anchor="_Справка_о_перечне" w:history="1">
        <w:r w:rsidR="00F87687" w:rsidRPr="00F87687">
          <w:rPr>
            <w:rStyle w:val="afb"/>
          </w:rPr>
          <w:t>Форма 3</w:t>
        </w:r>
      </w:hyperlink>
      <w:r w:rsidR="00F87687" w:rsidRPr="00F87687">
        <w:t xml:space="preserve"> (Таблица </w:t>
      </w:r>
      <w:r w:rsidR="008E4DEA">
        <w:t>1</w:t>
      </w:r>
      <w:r w:rsidR="00F87687" w:rsidRPr="00F87687">
        <w:t>.</w:t>
      </w:r>
      <w:r w:rsidR="008E4DEA">
        <w:t>4</w:t>
      </w:r>
      <w:r w:rsidR="00F87687" w:rsidRPr="00F87687">
        <w:t>.))  с обязательным приложением копий следующих документов:</w:t>
      </w:r>
    </w:p>
    <w:p w:rsidR="00F87687" w:rsidRPr="00F87687" w:rsidRDefault="00406880" w:rsidP="00406880">
      <w:pPr>
        <w:tabs>
          <w:tab w:val="left" w:pos="709"/>
        </w:tabs>
        <w:suppressAutoHyphens/>
        <w:ind w:left="709"/>
        <w:jc w:val="both"/>
      </w:pPr>
      <w:r w:rsidRPr="00F87687">
        <w:t>•</w:t>
      </w:r>
      <w:r>
        <w:t xml:space="preserve">  </w:t>
      </w:r>
      <w:r w:rsidR="00F87687" w:rsidRPr="00F87687">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реквизиты договора (номер и дата);</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перечень изготовленного оборудования;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класс безопасности изготовленного оборудования по ОПБ 88/97 (НП-001-97);</w:t>
      </w:r>
    </w:p>
    <w:p w:rsidR="00F87687" w:rsidRPr="00F87687" w:rsidRDefault="00406880" w:rsidP="00406880">
      <w:pPr>
        <w:tabs>
          <w:tab w:val="left" w:pos="709"/>
          <w:tab w:val="left" w:pos="1134"/>
        </w:tabs>
        <w:suppressAutoHyphens/>
        <w:ind w:left="709"/>
        <w:jc w:val="both"/>
      </w:pPr>
      <w:r w:rsidRPr="00F87687">
        <w:t>•</w:t>
      </w:r>
      <w:r>
        <w:t xml:space="preserve">  </w:t>
      </w:r>
      <w:r w:rsidR="00F87687" w:rsidRPr="00F87687">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реквизиты договора (номер и дата);</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перечень переданного и принятого заказчиком по договору оборудования;</w:t>
      </w:r>
    </w:p>
    <w:p w:rsidR="00F87687" w:rsidRPr="00F87687" w:rsidRDefault="00F87687" w:rsidP="00F87687">
      <w:pPr>
        <w:numPr>
          <w:ilvl w:val="0"/>
          <w:numId w:val="67"/>
        </w:numPr>
        <w:tabs>
          <w:tab w:val="left" w:pos="635"/>
          <w:tab w:val="left" w:pos="709"/>
        </w:tabs>
        <w:suppressAutoHyphens/>
        <w:ind w:left="709" w:firstLine="0"/>
        <w:contextualSpacing/>
        <w:jc w:val="both"/>
        <w:rPr>
          <w:b/>
          <w:i/>
        </w:rPr>
      </w:pPr>
      <w:r w:rsidRPr="00F87687">
        <w:t>класс безопасности изготовленного оборудования по ОПБ 88/97 (НП-001-97);</w:t>
      </w:r>
    </w:p>
    <w:p w:rsidR="00F87687" w:rsidRPr="00F87687" w:rsidRDefault="00406880" w:rsidP="00406880">
      <w:pPr>
        <w:tabs>
          <w:tab w:val="left" w:pos="709"/>
        </w:tabs>
        <w:suppressAutoHyphens/>
        <w:ind w:left="709"/>
        <w:jc w:val="both"/>
      </w:pPr>
      <w:r w:rsidRPr="00F87687">
        <w:t>•</w:t>
      </w:r>
      <w:r>
        <w:t xml:space="preserve">  </w:t>
      </w:r>
      <w:r w:rsidR="00F87687" w:rsidRPr="00F87687">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наименование изготовителя (юридического лица, осуществляющего выпуск оборудования);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F87687">
        <w:t>контроля за</w:t>
      </w:r>
      <w:proofErr w:type="gramEnd"/>
      <w:r w:rsidRPr="00F87687">
        <w:t xml:space="preserve"> качеством;</w:t>
      </w:r>
    </w:p>
    <w:p w:rsidR="00F87687" w:rsidRPr="00F87687" w:rsidRDefault="00F87687" w:rsidP="00F87687">
      <w:pPr>
        <w:pStyle w:val="Times12"/>
        <w:tabs>
          <w:tab w:val="left" w:pos="709"/>
        </w:tabs>
        <w:ind w:left="709" w:firstLine="0"/>
        <w:rPr>
          <w:szCs w:val="24"/>
        </w:rPr>
      </w:pPr>
      <w:r w:rsidRPr="00F87687">
        <w:rPr>
          <w:szCs w:val="24"/>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23"/>
          <w:footerReference w:type="default" r:id="rId24"/>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62" w:name="_Ref317259063"/>
      <w:bookmarkStart w:id="63" w:name="_Toc398564599"/>
      <w:bookmarkStart w:id="64" w:name="_Toc399408088"/>
      <w:bookmarkStart w:id="65" w:name="_Toc426986695"/>
      <w:bookmarkStart w:id="66" w:name="_Ref321475870"/>
      <w:bookmarkStart w:id="67" w:name="_Toc398564600"/>
      <w:bookmarkStart w:id="68" w:name="_Toc399408089"/>
      <w:r w:rsidRPr="00FC009D">
        <w:rPr>
          <w:sz w:val="28"/>
          <w:szCs w:val="28"/>
        </w:rPr>
        <w:t xml:space="preserve">МЕТОДИКА РАСЧЕТА ОБЕСПЕЧЕННОСТИ ФИНАНСОВЫМИ РЕСУРСАМИ УЧАСТНИКОВ </w:t>
      </w:r>
      <w:bookmarkEnd w:id="62"/>
      <w:bookmarkEnd w:id="63"/>
      <w:bookmarkEnd w:id="64"/>
      <w:r>
        <w:rPr>
          <w:sz w:val="28"/>
          <w:szCs w:val="28"/>
        </w:rPr>
        <w:t>ЗАПРОСА ПРЕДЛОЖЕНИЙ</w:t>
      </w:r>
      <w:bookmarkEnd w:id="65"/>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9" w:name="_Ref416362301"/>
      <w:bookmarkStart w:id="70" w:name="_Toc426986696"/>
      <w:r>
        <w:rPr>
          <w:sz w:val="28"/>
          <w:szCs w:val="28"/>
        </w:rPr>
        <w:t xml:space="preserve">КРИТЕРИИ И </w:t>
      </w:r>
      <w:r w:rsidRPr="00FC009D">
        <w:rPr>
          <w:sz w:val="28"/>
          <w:szCs w:val="28"/>
        </w:rPr>
        <w:t xml:space="preserve">МЕТОДИКА ОЦЕНКИ ЗАЯВОК НА УЧАСТИЕ В </w:t>
      </w:r>
      <w:bookmarkEnd w:id="66"/>
      <w:bookmarkEnd w:id="67"/>
      <w:bookmarkEnd w:id="6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9"/>
      <w:bookmarkEnd w:id="70"/>
    </w:p>
    <w:p w:rsidR="005D6E3F" w:rsidRPr="000220FA" w:rsidRDefault="005D6E3F" w:rsidP="005D6E3F">
      <w:pPr>
        <w:ind w:right="153" w:firstLine="636"/>
        <w:jc w:val="both"/>
        <w:rPr>
          <w:i/>
          <w:sz w:val="28"/>
          <w:szCs w:val="28"/>
          <w:u w:val="single"/>
        </w:rPr>
      </w:pPr>
    </w:p>
    <w:p w:rsidR="00C14F2F" w:rsidRPr="00C14F2F" w:rsidRDefault="00C14F2F" w:rsidP="00C14F2F">
      <w:pPr>
        <w:widowControl w:val="0"/>
        <w:numPr>
          <w:ilvl w:val="0"/>
          <w:numId w:val="43"/>
        </w:numPr>
        <w:shd w:val="clear" w:color="auto" w:fill="FFFFFF"/>
        <w:tabs>
          <w:tab w:val="left" w:pos="1418"/>
        </w:tabs>
        <w:jc w:val="both"/>
        <w:rPr>
          <w:rFonts w:eastAsia="Calibri"/>
          <w:bCs/>
          <w:iCs/>
          <w:sz w:val="28"/>
          <w:szCs w:val="28"/>
          <w:lang w:eastAsia="en-US"/>
        </w:rPr>
      </w:pPr>
      <w:bookmarkStart w:id="71" w:name="_Toc418698675"/>
      <w:r w:rsidRPr="00C14F2F">
        <w:rPr>
          <w:rFonts w:eastAsia="Calibri"/>
          <w:bCs/>
          <w:iCs/>
          <w:sz w:val="28"/>
          <w:szCs w:val="28"/>
          <w:lang w:eastAsia="en-US"/>
        </w:rPr>
        <w:t>Критерии оценки и их значимость</w:t>
      </w:r>
      <w:bookmarkEnd w:id="71"/>
    </w:p>
    <w:p w:rsidR="00C14F2F" w:rsidRPr="00C14F2F" w:rsidRDefault="00C14F2F" w:rsidP="00C14F2F">
      <w:pPr>
        <w:widowControl w:val="0"/>
        <w:numPr>
          <w:ilvl w:val="0"/>
          <w:numId w:val="42"/>
        </w:numPr>
        <w:shd w:val="clear" w:color="auto" w:fill="FFFFFF"/>
        <w:tabs>
          <w:tab w:val="left" w:pos="1418"/>
        </w:tabs>
        <w:jc w:val="both"/>
        <w:rPr>
          <w:rFonts w:eastAsia="Calibri"/>
          <w:bCs/>
          <w:iCs/>
          <w:sz w:val="28"/>
          <w:szCs w:val="28"/>
          <w:lang w:eastAsia="en-US"/>
        </w:rPr>
      </w:pPr>
      <w:r w:rsidRPr="00C14F2F">
        <w:rPr>
          <w:rFonts w:eastAsia="Calibri"/>
          <w:bCs/>
          <w:iCs/>
          <w:sz w:val="28"/>
          <w:szCs w:val="28"/>
          <w:lang w:eastAsia="en-US"/>
        </w:rPr>
        <w:t xml:space="preserve">цена договора (значимость критерия </w:t>
      </w:r>
      <w:proofErr w:type="gramStart"/>
      <w:r w:rsidRPr="00C14F2F">
        <w:rPr>
          <w:rFonts w:eastAsia="Calibri"/>
          <w:bCs/>
          <w:iCs/>
          <w:sz w:val="28"/>
          <w:szCs w:val="28"/>
          <w:lang w:eastAsia="en-US"/>
        </w:rPr>
        <w:t>Ц</w:t>
      </w:r>
      <w:proofErr w:type="gramEnd"/>
      <w:r w:rsidRPr="00C14F2F">
        <w:rPr>
          <w:rFonts w:eastAsia="Calibri"/>
          <w:bCs/>
          <w:iCs/>
          <w:sz w:val="28"/>
          <w:szCs w:val="28"/>
          <w:lang w:eastAsia="en-US"/>
        </w:rPr>
        <w:t> </w:t>
      </w:r>
      <w:r w:rsidRPr="00C14F2F">
        <w:rPr>
          <w:rFonts w:eastAsia="Calibri"/>
          <w:bCs/>
          <w:iCs/>
          <w:sz w:val="28"/>
          <w:szCs w:val="28"/>
          <w:vertAlign w:val="subscript"/>
          <w:lang w:eastAsia="en-US"/>
        </w:rPr>
        <w:t xml:space="preserve">i </w:t>
      </w:r>
      <w:r w:rsidRPr="00C14F2F">
        <w:rPr>
          <w:rFonts w:eastAsia="Calibri"/>
          <w:bCs/>
          <w:iCs/>
          <w:sz w:val="28"/>
          <w:szCs w:val="28"/>
          <w:lang w:eastAsia="en-US"/>
        </w:rPr>
        <w:t>– 90%);</w:t>
      </w:r>
    </w:p>
    <w:p w:rsidR="00C14F2F" w:rsidRPr="00C14F2F" w:rsidRDefault="00C14F2F" w:rsidP="00C14F2F">
      <w:pPr>
        <w:widowControl w:val="0"/>
        <w:numPr>
          <w:ilvl w:val="0"/>
          <w:numId w:val="42"/>
        </w:numPr>
        <w:shd w:val="clear" w:color="auto" w:fill="FFFFFF"/>
        <w:tabs>
          <w:tab w:val="left" w:pos="1418"/>
        </w:tabs>
        <w:jc w:val="both"/>
        <w:rPr>
          <w:rFonts w:eastAsia="Calibri"/>
          <w:bCs/>
          <w:iCs/>
          <w:sz w:val="28"/>
          <w:szCs w:val="28"/>
          <w:lang w:eastAsia="en-US"/>
        </w:rPr>
      </w:pPr>
      <w:r w:rsidRPr="00C14F2F">
        <w:rPr>
          <w:rFonts w:eastAsia="Calibri"/>
          <w:bCs/>
          <w:iCs/>
          <w:sz w:val="28"/>
          <w:szCs w:val="28"/>
          <w:lang w:eastAsia="en-US"/>
        </w:rPr>
        <w:t xml:space="preserve">квалификация участника запроса предложений (значимость критерия </w:t>
      </w:r>
      <w:proofErr w:type="spellStart"/>
      <w:r w:rsidRPr="00C14F2F">
        <w:rPr>
          <w:rFonts w:eastAsia="Calibri"/>
          <w:bCs/>
          <w:iCs/>
          <w:sz w:val="28"/>
          <w:szCs w:val="28"/>
          <w:lang w:eastAsia="en-US"/>
        </w:rPr>
        <w:t>Кв</w:t>
      </w:r>
      <w:proofErr w:type="gramStart"/>
      <w:r w:rsidRPr="00C14F2F">
        <w:rPr>
          <w:rFonts w:eastAsia="Calibri"/>
          <w:bCs/>
          <w:iCs/>
          <w:sz w:val="28"/>
          <w:szCs w:val="28"/>
          <w:vertAlign w:val="subscript"/>
          <w:lang w:val="en-US" w:eastAsia="en-US"/>
        </w:rPr>
        <w:t>i</w:t>
      </w:r>
      <w:proofErr w:type="spellEnd"/>
      <w:proofErr w:type="gramEnd"/>
      <w:r w:rsidRPr="00C14F2F">
        <w:rPr>
          <w:rFonts w:eastAsia="Calibri"/>
          <w:bCs/>
          <w:iCs/>
          <w:sz w:val="28"/>
          <w:szCs w:val="28"/>
          <w:lang w:eastAsia="en-US"/>
        </w:rPr>
        <w:t xml:space="preserve"> – 5%), в том числе:</w:t>
      </w:r>
    </w:p>
    <w:p w:rsidR="00C14F2F" w:rsidRPr="00C14F2F" w:rsidRDefault="00C14F2F" w:rsidP="00C14F2F">
      <w:pPr>
        <w:widowControl w:val="0"/>
        <w:numPr>
          <w:ilvl w:val="3"/>
          <w:numId w:val="41"/>
        </w:numPr>
        <w:shd w:val="clear" w:color="auto" w:fill="FFFFFF"/>
        <w:tabs>
          <w:tab w:val="clear" w:pos="3589"/>
          <w:tab w:val="left" w:pos="1418"/>
        </w:tabs>
        <w:jc w:val="both"/>
        <w:rPr>
          <w:rFonts w:eastAsia="Calibri"/>
          <w:bCs/>
          <w:iCs/>
          <w:sz w:val="28"/>
          <w:szCs w:val="28"/>
          <w:lang w:eastAsia="en-US"/>
        </w:rPr>
      </w:pPr>
      <w:r w:rsidRPr="00C14F2F">
        <w:rPr>
          <w:rFonts w:eastAsia="Calibri"/>
          <w:bCs/>
          <w:iCs/>
          <w:sz w:val="28"/>
          <w:szCs w:val="28"/>
          <w:lang w:eastAsia="en-US"/>
        </w:rPr>
        <w:t>опыт участника запроса предложений (значимость подкритерия</w:t>
      </w:r>
      <w:proofErr w:type="gramStart"/>
      <w:r w:rsidRPr="00C14F2F">
        <w:rPr>
          <w:rFonts w:eastAsia="Calibri"/>
          <w:bCs/>
          <w:iCs/>
          <w:sz w:val="28"/>
          <w:szCs w:val="28"/>
          <w:lang w:eastAsia="en-US"/>
        </w:rPr>
        <w:t xml:space="preserve"> О</w:t>
      </w:r>
      <w:proofErr w:type="gramEnd"/>
      <w:r w:rsidRPr="00C14F2F">
        <w:rPr>
          <w:rFonts w:eastAsia="Calibri"/>
          <w:bCs/>
          <w:iCs/>
          <w:sz w:val="28"/>
          <w:szCs w:val="28"/>
          <w:lang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lang w:eastAsia="en-US"/>
        </w:rPr>
        <w:t xml:space="preserve"> – 100%) </w:t>
      </w:r>
    </w:p>
    <w:p w:rsidR="00C14F2F" w:rsidRPr="00C14F2F" w:rsidRDefault="00C14F2F" w:rsidP="00C14F2F">
      <w:pPr>
        <w:widowControl w:val="0"/>
        <w:numPr>
          <w:ilvl w:val="0"/>
          <w:numId w:val="42"/>
        </w:numPr>
        <w:shd w:val="clear" w:color="auto" w:fill="FFFFFF"/>
        <w:tabs>
          <w:tab w:val="left" w:pos="1418"/>
        </w:tabs>
        <w:jc w:val="both"/>
        <w:rPr>
          <w:rFonts w:eastAsia="Calibri"/>
          <w:bCs/>
          <w:iCs/>
          <w:sz w:val="28"/>
          <w:szCs w:val="28"/>
          <w:lang w:eastAsia="en-US"/>
        </w:rPr>
      </w:pPr>
      <w:r w:rsidRPr="00C14F2F">
        <w:rPr>
          <w:rFonts w:eastAsia="Calibri"/>
          <w:bCs/>
          <w:iCs/>
          <w:sz w:val="28"/>
          <w:szCs w:val="28"/>
          <w:lang w:eastAsia="en-US"/>
        </w:rPr>
        <w:t xml:space="preserve">опыт изготовителя оборудования (значимость критерия </w:t>
      </w:r>
      <w:proofErr w:type="spellStart"/>
      <w:r w:rsidRPr="00C14F2F">
        <w:rPr>
          <w:rFonts w:eastAsia="Calibri"/>
          <w:bCs/>
          <w:iCs/>
          <w:sz w:val="28"/>
          <w:szCs w:val="28"/>
          <w:lang w:eastAsia="en-US"/>
        </w:rPr>
        <w:t>Ои</w:t>
      </w:r>
      <w:proofErr w:type="gramStart"/>
      <w:r w:rsidRPr="00C14F2F">
        <w:rPr>
          <w:rFonts w:eastAsia="Calibri"/>
          <w:bCs/>
          <w:iCs/>
          <w:sz w:val="28"/>
          <w:szCs w:val="28"/>
          <w:vertAlign w:val="subscript"/>
          <w:lang w:eastAsia="en-US"/>
        </w:rPr>
        <w:t>i</w:t>
      </w:r>
      <w:proofErr w:type="spellEnd"/>
      <w:proofErr w:type="gramEnd"/>
      <w:r w:rsidRPr="00C14F2F">
        <w:rPr>
          <w:rFonts w:eastAsia="Calibri"/>
          <w:bCs/>
          <w:iCs/>
          <w:sz w:val="28"/>
          <w:szCs w:val="28"/>
          <w:lang w:eastAsia="en-US"/>
        </w:rPr>
        <w:t xml:space="preserve"> – 5%);</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
    <w:p w:rsidR="00C14F2F" w:rsidRPr="00C14F2F" w:rsidRDefault="00C14F2F" w:rsidP="00C14F2F">
      <w:pPr>
        <w:widowControl w:val="0"/>
        <w:numPr>
          <w:ilvl w:val="0"/>
          <w:numId w:val="43"/>
        </w:numPr>
        <w:shd w:val="clear" w:color="auto" w:fill="FFFFFF"/>
        <w:tabs>
          <w:tab w:val="left" w:pos="1418"/>
        </w:tabs>
        <w:jc w:val="both"/>
        <w:rPr>
          <w:rFonts w:eastAsia="Calibri"/>
          <w:bCs/>
          <w:iCs/>
          <w:sz w:val="28"/>
          <w:szCs w:val="28"/>
          <w:lang w:eastAsia="en-US"/>
        </w:rPr>
      </w:pPr>
      <w:bookmarkStart w:id="72" w:name="_Ref383787274"/>
      <w:bookmarkStart w:id="73" w:name="_Toc383792475"/>
      <w:bookmarkStart w:id="74" w:name="_Toc384030522"/>
      <w:bookmarkStart w:id="75" w:name="_Toc390100174"/>
      <w:bookmarkStart w:id="76" w:name="_Toc418698676"/>
      <w:r w:rsidRPr="00C14F2F">
        <w:rPr>
          <w:rFonts w:eastAsia="Calibri"/>
          <w:bCs/>
          <w:iCs/>
          <w:sz w:val="28"/>
          <w:szCs w:val="28"/>
          <w:lang w:eastAsia="en-US"/>
        </w:rPr>
        <w:t>Методика оценки заявок</w:t>
      </w:r>
      <w:bookmarkEnd w:id="72"/>
      <w:bookmarkEnd w:id="73"/>
      <w:bookmarkEnd w:id="74"/>
      <w:bookmarkEnd w:id="75"/>
      <w:bookmarkEnd w:id="76"/>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 xml:space="preserve">Рейтинг заявки </w:t>
      </w:r>
      <w:proofErr w:type="spellStart"/>
      <w:r w:rsidRPr="00C14F2F">
        <w:rPr>
          <w:rFonts w:eastAsia="Calibri"/>
          <w:bCs/>
          <w:iCs/>
          <w:sz w:val="28"/>
          <w:szCs w:val="28"/>
          <w:lang w:val="en-US" w:eastAsia="en-US"/>
        </w:rPr>
        <w:t>i</w:t>
      </w:r>
      <w:proofErr w:type="spellEnd"/>
      <w:r w:rsidRPr="00C14F2F">
        <w:rPr>
          <w:rFonts w:eastAsia="Calibri"/>
          <w:bCs/>
          <w:iCs/>
          <w:sz w:val="28"/>
          <w:szCs w:val="28"/>
          <w:lang w:eastAsia="en-US"/>
        </w:rPr>
        <w:t>-го участника запроса предложений определяется по формуле:</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
    <w:p w:rsidR="00C14F2F" w:rsidRPr="00C14F2F" w:rsidRDefault="00C14F2F" w:rsidP="00C14F2F">
      <w:pPr>
        <w:widowControl w:val="0"/>
        <w:shd w:val="clear" w:color="auto" w:fill="FFFFFF"/>
        <w:tabs>
          <w:tab w:val="left" w:pos="1418"/>
        </w:tabs>
        <w:ind w:firstLine="709"/>
        <w:jc w:val="both"/>
        <w:rPr>
          <w:rFonts w:eastAsia="Calibri"/>
          <w:bCs/>
          <w:iCs/>
          <w:sz w:val="28"/>
          <w:szCs w:val="28"/>
          <w:lang w:val="en-US" w:eastAsia="en-US"/>
        </w:rPr>
      </w:pPr>
      <w:r w:rsidRPr="00C14F2F">
        <w:rPr>
          <w:rFonts w:eastAsia="Calibri"/>
          <w:bCs/>
          <w:iCs/>
          <w:sz w:val="28"/>
          <w:szCs w:val="28"/>
          <w:lang w:val="en-US" w:eastAsia="en-US"/>
        </w:rPr>
        <w:t xml:space="preserve">R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vertAlign w:val="subscript"/>
          <w:lang w:val="en-US" w:eastAsia="en-US"/>
        </w:rPr>
        <w:t xml:space="preserve"> </w:t>
      </w:r>
      <w:r w:rsidRPr="00C14F2F">
        <w:rPr>
          <w:rFonts w:eastAsia="Calibri"/>
          <w:bCs/>
          <w:iCs/>
          <w:sz w:val="28"/>
          <w:szCs w:val="28"/>
          <w:lang w:val="en-US" w:eastAsia="en-US"/>
        </w:rPr>
        <w:t xml:space="preserve">= </w:t>
      </w:r>
      <w:r w:rsidRPr="00C14F2F">
        <w:rPr>
          <w:rFonts w:eastAsia="Calibri"/>
          <w:bCs/>
          <w:iCs/>
          <w:sz w:val="28"/>
          <w:szCs w:val="28"/>
          <w:lang w:eastAsia="en-US"/>
        </w:rPr>
        <w:t>БЦ</w:t>
      </w:r>
      <w:r w:rsidRPr="00C14F2F">
        <w:rPr>
          <w:rFonts w:eastAsia="Calibri"/>
          <w:bCs/>
          <w:iCs/>
          <w:sz w:val="28"/>
          <w:szCs w:val="28"/>
          <w:lang w:val="en-US" w:eastAsia="en-US"/>
        </w:rPr>
        <w:t xml:space="preserve"> </w:t>
      </w:r>
      <w:proofErr w:type="spellStart"/>
      <w:proofErr w:type="gramStart"/>
      <w:r w:rsidRPr="00C14F2F">
        <w:rPr>
          <w:rFonts w:eastAsia="Calibri"/>
          <w:bCs/>
          <w:iCs/>
          <w:sz w:val="28"/>
          <w:szCs w:val="28"/>
          <w:vertAlign w:val="subscript"/>
          <w:lang w:val="en-US" w:eastAsia="en-US"/>
        </w:rPr>
        <w:t>i</w:t>
      </w:r>
      <w:proofErr w:type="spellEnd"/>
      <w:r w:rsidRPr="00C14F2F">
        <w:rPr>
          <w:rFonts w:eastAsia="Calibri"/>
          <w:bCs/>
          <w:iCs/>
          <w:sz w:val="28"/>
          <w:szCs w:val="28"/>
          <w:vertAlign w:val="subscript"/>
          <w:lang w:val="en-US" w:eastAsia="en-US"/>
        </w:rPr>
        <w:t xml:space="preserve"> </w:t>
      </w:r>
      <w:r w:rsidRPr="00C14F2F">
        <w:rPr>
          <w:rFonts w:eastAsia="Calibri"/>
          <w:bCs/>
          <w:iCs/>
          <w:sz w:val="28"/>
          <w:szCs w:val="28"/>
          <w:lang w:val="en-US" w:eastAsia="en-US"/>
        </w:rPr>
        <w:t xml:space="preserve"> *</w:t>
      </w:r>
      <w:proofErr w:type="gramEnd"/>
      <w:r w:rsidRPr="00C14F2F">
        <w:rPr>
          <w:rFonts w:eastAsia="Calibri"/>
          <w:bCs/>
          <w:iCs/>
          <w:sz w:val="28"/>
          <w:szCs w:val="28"/>
          <w:lang w:val="en-US" w:eastAsia="en-US"/>
        </w:rPr>
        <w:t xml:space="preserve"> V</w:t>
      </w:r>
      <w:r w:rsidRPr="00C14F2F">
        <w:rPr>
          <w:rFonts w:eastAsia="Calibri"/>
          <w:bCs/>
          <w:iCs/>
          <w:sz w:val="28"/>
          <w:szCs w:val="28"/>
          <w:vertAlign w:val="subscript"/>
          <w:lang w:eastAsia="en-US"/>
        </w:rPr>
        <w:t>ц</w:t>
      </w:r>
      <w:r w:rsidRPr="00C14F2F">
        <w:rPr>
          <w:rFonts w:eastAsia="Calibri"/>
          <w:bCs/>
          <w:iCs/>
          <w:sz w:val="28"/>
          <w:szCs w:val="28"/>
          <w:vertAlign w:val="subscript"/>
          <w:lang w:val="en-US" w:eastAsia="en-US"/>
        </w:rPr>
        <w:t xml:space="preserve"> </w:t>
      </w:r>
      <w:r w:rsidRPr="00C14F2F">
        <w:rPr>
          <w:rFonts w:eastAsia="Calibri"/>
          <w:bCs/>
          <w:iCs/>
          <w:sz w:val="28"/>
          <w:szCs w:val="28"/>
          <w:lang w:val="en-US" w:eastAsia="en-US"/>
        </w:rPr>
        <w:t xml:space="preserve"> + </w:t>
      </w:r>
      <w:proofErr w:type="spellStart"/>
      <w:r w:rsidRPr="00C14F2F">
        <w:rPr>
          <w:rFonts w:eastAsia="Calibri"/>
          <w:bCs/>
          <w:iCs/>
          <w:sz w:val="28"/>
          <w:szCs w:val="28"/>
          <w:lang w:eastAsia="en-US"/>
        </w:rPr>
        <w:t>БКв</w:t>
      </w:r>
      <w:proofErr w:type="spellEnd"/>
      <w:r w:rsidRPr="00C14F2F">
        <w:rPr>
          <w:rFonts w:eastAsia="Calibri"/>
          <w:bCs/>
          <w:iCs/>
          <w:sz w:val="28"/>
          <w:szCs w:val="28"/>
          <w:lang w:val="en-US"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vertAlign w:val="subscript"/>
          <w:lang w:val="en-US" w:eastAsia="en-US"/>
        </w:rPr>
        <w:t xml:space="preserve"> </w:t>
      </w:r>
      <w:r w:rsidRPr="00C14F2F">
        <w:rPr>
          <w:rFonts w:eastAsia="Calibri"/>
          <w:bCs/>
          <w:iCs/>
          <w:sz w:val="28"/>
          <w:szCs w:val="28"/>
          <w:lang w:val="en-US" w:eastAsia="en-US"/>
        </w:rPr>
        <w:t xml:space="preserve"> * V</w:t>
      </w:r>
      <w:proofErr w:type="spellStart"/>
      <w:r w:rsidRPr="00C14F2F">
        <w:rPr>
          <w:rFonts w:eastAsia="Calibri"/>
          <w:bCs/>
          <w:iCs/>
          <w:sz w:val="28"/>
          <w:szCs w:val="28"/>
          <w:vertAlign w:val="subscript"/>
          <w:lang w:eastAsia="en-US"/>
        </w:rPr>
        <w:t>Кв</w:t>
      </w:r>
      <w:proofErr w:type="spellEnd"/>
      <w:r w:rsidRPr="00C14F2F">
        <w:rPr>
          <w:rFonts w:eastAsia="Calibri"/>
          <w:bCs/>
          <w:iCs/>
          <w:sz w:val="28"/>
          <w:szCs w:val="28"/>
          <w:lang w:val="en-US" w:eastAsia="en-US"/>
        </w:rPr>
        <w:t xml:space="preserve">+ </w:t>
      </w:r>
      <w:proofErr w:type="spellStart"/>
      <w:r w:rsidRPr="00C14F2F">
        <w:rPr>
          <w:rFonts w:eastAsia="Calibri"/>
          <w:bCs/>
          <w:iCs/>
          <w:sz w:val="28"/>
          <w:szCs w:val="28"/>
          <w:lang w:eastAsia="en-US"/>
        </w:rPr>
        <w:t>БОи</w:t>
      </w:r>
      <w:proofErr w:type="spellEnd"/>
      <w:r w:rsidRPr="00C14F2F">
        <w:rPr>
          <w:rFonts w:eastAsia="Calibri"/>
          <w:bCs/>
          <w:iCs/>
          <w:sz w:val="28"/>
          <w:szCs w:val="28"/>
          <w:lang w:val="en-US"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vertAlign w:val="subscript"/>
          <w:lang w:val="en-US" w:eastAsia="en-US"/>
        </w:rPr>
        <w:t xml:space="preserve"> </w:t>
      </w:r>
      <w:r w:rsidRPr="00C14F2F">
        <w:rPr>
          <w:rFonts w:eastAsia="Calibri"/>
          <w:bCs/>
          <w:iCs/>
          <w:sz w:val="28"/>
          <w:szCs w:val="28"/>
          <w:lang w:val="en-US" w:eastAsia="en-US"/>
        </w:rPr>
        <w:t xml:space="preserve"> * V</w:t>
      </w:r>
      <w:proofErr w:type="spellStart"/>
      <w:r w:rsidRPr="00C14F2F">
        <w:rPr>
          <w:rFonts w:eastAsia="Calibri"/>
          <w:bCs/>
          <w:iCs/>
          <w:sz w:val="28"/>
          <w:szCs w:val="28"/>
          <w:vertAlign w:val="subscript"/>
          <w:lang w:eastAsia="en-US"/>
        </w:rPr>
        <w:t>Ои</w:t>
      </w:r>
      <w:proofErr w:type="spellEnd"/>
      <w:r w:rsidRPr="00C14F2F">
        <w:rPr>
          <w:rFonts w:eastAsia="Calibri"/>
          <w:bCs/>
          <w:iCs/>
          <w:sz w:val="28"/>
          <w:szCs w:val="28"/>
          <w:lang w:val="en-US" w:eastAsia="en-US"/>
        </w:rPr>
        <w:t>;</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val="en-US" w:eastAsia="en-US"/>
        </w:rPr>
      </w:pP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 xml:space="preserve">где </w:t>
      </w:r>
      <w:r w:rsidRPr="00C14F2F">
        <w:rPr>
          <w:rFonts w:eastAsia="Calibri"/>
          <w:bCs/>
          <w:iCs/>
          <w:sz w:val="28"/>
          <w:szCs w:val="28"/>
          <w:lang w:val="en-US" w:eastAsia="en-US"/>
        </w:rPr>
        <w:t>V</w:t>
      </w:r>
      <w:r w:rsidRPr="00C14F2F">
        <w:rPr>
          <w:rFonts w:eastAsia="Calibri"/>
          <w:bCs/>
          <w:iCs/>
          <w:sz w:val="28"/>
          <w:szCs w:val="28"/>
          <w:lang w:eastAsia="en-US"/>
        </w:rPr>
        <w:t xml:space="preserve"> – значимость (вес) соответствующего критерия,</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 xml:space="preserve">БЦ, </w:t>
      </w:r>
      <w:proofErr w:type="spellStart"/>
      <w:r w:rsidRPr="00C14F2F">
        <w:rPr>
          <w:rFonts w:eastAsia="Calibri"/>
          <w:bCs/>
          <w:iCs/>
          <w:sz w:val="28"/>
          <w:szCs w:val="28"/>
          <w:lang w:eastAsia="en-US"/>
        </w:rPr>
        <w:t>БКв</w:t>
      </w:r>
      <w:proofErr w:type="spellEnd"/>
      <w:r w:rsidRPr="00C14F2F">
        <w:rPr>
          <w:rFonts w:eastAsia="Calibri"/>
          <w:bCs/>
          <w:iCs/>
          <w:sz w:val="28"/>
          <w:szCs w:val="28"/>
          <w:lang w:eastAsia="en-US"/>
        </w:rPr>
        <w:t xml:space="preserve">, </w:t>
      </w:r>
      <w:proofErr w:type="spellStart"/>
      <w:r w:rsidRPr="00C14F2F">
        <w:rPr>
          <w:rFonts w:eastAsia="Calibri"/>
          <w:bCs/>
          <w:iCs/>
          <w:sz w:val="28"/>
          <w:szCs w:val="28"/>
          <w:lang w:eastAsia="en-US"/>
        </w:rPr>
        <w:t>БОи</w:t>
      </w:r>
      <w:proofErr w:type="spellEnd"/>
      <w:r w:rsidRPr="00C14F2F">
        <w:rPr>
          <w:rFonts w:eastAsia="Calibri"/>
          <w:bCs/>
          <w:iCs/>
          <w:sz w:val="28"/>
          <w:szCs w:val="28"/>
          <w:lang w:eastAsia="en-US"/>
        </w:rPr>
        <w:t xml:space="preserve"> – оценка (балл) соответствующего критерия.</w:t>
      </w:r>
    </w:p>
    <w:p w:rsidR="00C14F2F" w:rsidRPr="00C14F2F" w:rsidRDefault="00C14F2F" w:rsidP="00C14F2F">
      <w:pPr>
        <w:widowControl w:val="0"/>
        <w:shd w:val="clear" w:color="auto" w:fill="FFFFFF"/>
        <w:tabs>
          <w:tab w:val="left" w:pos="1418"/>
        </w:tabs>
        <w:ind w:firstLine="709"/>
        <w:jc w:val="both"/>
        <w:rPr>
          <w:rFonts w:eastAsia="Calibri"/>
          <w:b/>
          <w:bCs/>
          <w:i/>
          <w:iCs/>
          <w:sz w:val="28"/>
          <w:szCs w:val="28"/>
          <w:lang w:eastAsia="en-US"/>
        </w:rPr>
      </w:pPr>
      <w:r w:rsidRPr="00C14F2F">
        <w:rPr>
          <w:rFonts w:eastAsia="Calibri"/>
          <w:bCs/>
          <w:iCs/>
          <w:sz w:val="28"/>
          <w:szCs w:val="28"/>
          <w:lang w:eastAsia="en-US"/>
        </w:rPr>
        <w:t xml:space="preserve">Совокупная значимость всех критериев равна 100 процентам. Максимальная оценка в баллах по критериям </w:t>
      </w:r>
      <w:proofErr w:type="gramStart"/>
      <w:r w:rsidRPr="00C14F2F">
        <w:rPr>
          <w:rFonts w:eastAsia="Calibri"/>
          <w:bCs/>
          <w:iCs/>
          <w:sz w:val="28"/>
          <w:szCs w:val="28"/>
          <w:lang w:eastAsia="en-US"/>
        </w:rPr>
        <w:t>Ц</w:t>
      </w:r>
      <w:proofErr w:type="gramEnd"/>
      <w:r w:rsidRPr="00C14F2F">
        <w:rPr>
          <w:rFonts w:eastAsia="Calibri"/>
          <w:bCs/>
          <w:iCs/>
          <w:sz w:val="28"/>
          <w:szCs w:val="28"/>
          <w:vertAlign w:val="subscript"/>
          <w:lang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lang w:eastAsia="en-US"/>
        </w:rPr>
        <w:t xml:space="preserve">, </w:t>
      </w:r>
      <w:proofErr w:type="spellStart"/>
      <w:r w:rsidRPr="00C14F2F">
        <w:rPr>
          <w:rFonts w:eastAsia="Calibri"/>
          <w:bCs/>
          <w:iCs/>
          <w:sz w:val="28"/>
          <w:szCs w:val="28"/>
          <w:lang w:eastAsia="en-US"/>
        </w:rPr>
        <w:t>Кв</w:t>
      </w:r>
      <w:proofErr w:type="spellEnd"/>
      <w:r w:rsidRPr="00C14F2F">
        <w:rPr>
          <w:rFonts w:eastAsia="Calibri"/>
          <w:bCs/>
          <w:iCs/>
          <w:sz w:val="28"/>
          <w:szCs w:val="28"/>
          <w:lang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lang w:eastAsia="en-US"/>
        </w:rPr>
        <w:t xml:space="preserve">, </w:t>
      </w:r>
      <w:proofErr w:type="spellStart"/>
      <w:r w:rsidRPr="00C14F2F">
        <w:rPr>
          <w:rFonts w:eastAsia="Calibri"/>
          <w:bCs/>
          <w:iCs/>
          <w:sz w:val="28"/>
          <w:szCs w:val="28"/>
          <w:lang w:eastAsia="en-US"/>
        </w:rPr>
        <w:t>Ои</w:t>
      </w:r>
      <w:proofErr w:type="spellEnd"/>
      <w:r w:rsidRPr="00C14F2F">
        <w:rPr>
          <w:rFonts w:eastAsia="Calibri"/>
          <w:bCs/>
          <w:iCs/>
          <w:sz w:val="28"/>
          <w:szCs w:val="28"/>
          <w:lang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lang w:eastAsia="en-US"/>
        </w:rPr>
        <w:t xml:space="preserve"> – 100 баллов. </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bookmarkStart w:id="77" w:name="_Ref410314757"/>
      <w:bookmarkStart w:id="78" w:name="_Toc418698677"/>
      <w:r w:rsidRPr="00C14F2F">
        <w:rPr>
          <w:rFonts w:eastAsia="Calibri"/>
          <w:bCs/>
          <w:iCs/>
          <w:sz w:val="28"/>
          <w:szCs w:val="28"/>
          <w:lang w:eastAsia="en-US"/>
        </w:rPr>
        <w:t>Оценка по критерию «цена договора»</w:t>
      </w:r>
      <w:bookmarkEnd w:id="77"/>
      <w:bookmarkEnd w:id="78"/>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 xml:space="preserve">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Российской Федерации. </w:t>
      </w:r>
    </w:p>
    <w:p w:rsidR="00C14F2F" w:rsidRPr="00C14F2F" w:rsidRDefault="00C14F2F" w:rsidP="00C14F2F">
      <w:pPr>
        <w:widowControl w:val="0"/>
        <w:shd w:val="clear" w:color="auto" w:fill="FFFFFF"/>
        <w:tabs>
          <w:tab w:val="left" w:pos="1418"/>
        </w:tabs>
        <w:ind w:firstLine="709"/>
        <w:jc w:val="both"/>
        <w:rPr>
          <w:rFonts w:eastAsia="Calibri"/>
          <w:b/>
          <w:bCs/>
          <w:i/>
          <w:iCs/>
          <w:sz w:val="28"/>
          <w:szCs w:val="28"/>
          <w:lang w:eastAsia="en-US"/>
        </w:rPr>
      </w:pPr>
    </w:p>
    <w:tbl>
      <w:tblPr>
        <w:tblW w:w="0" w:type="auto"/>
        <w:jc w:val="center"/>
        <w:tblInd w:w="1137" w:type="dxa"/>
        <w:tblLayout w:type="fixed"/>
        <w:tblLook w:val="0000" w:firstRow="0" w:lastRow="0" w:firstColumn="0" w:lastColumn="0" w:noHBand="0" w:noVBand="0"/>
      </w:tblPr>
      <w:tblGrid>
        <w:gridCol w:w="1312"/>
        <w:gridCol w:w="1079"/>
        <w:gridCol w:w="1044"/>
      </w:tblGrid>
      <w:tr w:rsidR="00C14F2F" w:rsidRPr="00C14F2F" w:rsidTr="00C14F2F">
        <w:trPr>
          <w:cantSplit/>
          <w:trHeight w:val="272"/>
          <w:jc w:val="center"/>
        </w:trPr>
        <w:tc>
          <w:tcPr>
            <w:tcW w:w="1312" w:type="dxa"/>
            <w:vMerge w:val="restart"/>
            <w:vAlign w:val="center"/>
          </w:tcPr>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 xml:space="preserve">БЦ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lang w:eastAsia="en-US"/>
              </w:rPr>
              <w:t xml:space="preserve"> =</w:t>
            </w:r>
          </w:p>
        </w:tc>
        <w:tc>
          <w:tcPr>
            <w:tcW w:w="1079" w:type="dxa"/>
            <w:tcBorders>
              <w:bottom w:val="single" w:sz="4" w:space="0" w:color="auto"/>
            </w:tcBorders>
          </w:tcPr>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roofErr w:type="gramStart"/>
            <w:r w:rsidRPr="00C14F2F">
              <w:rPr>
                <w:rFonts w:eastAsia="Calibri"/>
                <w:bCs/>
                <w:iCs/>
                <w:sz w:val="28"/>
                <w:szCs w:val="28"/>
                <w:lang w:eastAsia="en-US"/>
              </w:rPr>
              <w:t>Ц</w:t>
            </w:r>
            <w:proofErr w:type="gramEnd"/>
            <w:r w:rsidRPr="00C14F2F">
              <w:rPr>
                <w:rFonts w:eastAsia="Calibri"/>
                <w:bCs/>
                <w:iCs/>
                <w:sz w:val="28"/>
                <w:szCs w:val="28"/>
                <w:vertAlign w:val="subscript"/>
                <w:lang w:eastAsia="en-US"/>
              </w:rPr>
              <w:t xml:space="preserve"> </w:t>
            </w:r>
            <w:r w:rsidRPr="00C14F2F">
              <w:rPr>
                <w:rFonts w:eastAsia="Calibri"/>
                <w:bCs/>
                <w:iCs/>
                <w:sz w:val="28"/>
                <w:szCs w:val="28"/>
                <w:vertAlign w:val="subscript"/>
                <w:lang w:val="en-US" w:eastAsia="en-US"/>
              </w:rPr>
              <w:t>min</w:t>
            </w:r>
            <w:r w:rsidRPr="00C14F2F">
              <w:rPr>
                <w:rFonts w:eastAsia="Calibri"/>
                <w:bCs/>
                <w:iCs/>
                <w:sz w:val="28"/>
                <w:szCs w:val="28"/>
                <w:vertAlign w:val="subscript"/>
                <w:lang w:eastAsia="en-US"/>
              </w:rPr>
              <w:t xml:space="preserve"> </w:t>
            </w:r>
            <w:r w:rsidRPr="00C14F2F">
              <w:rPr>
                <w:rFonts w:eastAsia="Calibri"/>
                <w:bCs/>
                <w:iCs/>
                <w:sz w:val="28"/>
                <w:szCs w:val="28"/>
                <w:lang w:eastAsia="en-US"/>
              </w:rPr>
              <w:t xml:space="preserve"> </w:t>
            </w:r>
          </w:p>
        </w:tc>
        <w:tc>
          <w:tcPr>
            <w:tcW w:w="1044" w:type="dxa"/>
            <w:vMerge w:val="restart"/>
            <w:vAlign w:val="center"/>
          </w:tcPr>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 100</w:t>
            </w:r>
          </w:p>
        </w:tc>
      </w:tr>
      <w:tr w:rsidR="00C14F2F" w:rsidRPr="00C14F2F" w:rsidTr="00C14F2F">
        <w:trPr>
          <w:cantSplit/>
          <w:trHeight w:val="161"/>
          <w:jc w:val="center"/>
        </w:trPr>
        <w:tc>
          <w:tcPr>
            <w:tcW w:w="1312" w:type="dxa"/>
            <w:vMerge/>
          </w:tcPr>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
        </w:tc>
        <w:tc>
          <w:tcPr>
            <w:tcW w:w="1079" w:type="dxa"/>
            <w:tcBorders>
              <w:top w:val="single" w:sz="4" w:space="0" w:color="auto"/>
            </w:tcBorders>
          </w:tcPr>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roofErr w:type="gramStart"/>
            <w:r w:rsidRPr="00C14F2F">
              <w:rPr>
                <w:rFonts w:eastAsia="Calibri"/>
                <w:bCs/>
                <w:iCs/>
                <w:sz w:val="28"/>
                <w:szCs w:val="28"/>
                <w:lang w:eastAsia="en-US"/>
              </w:rPr>
              <w:t>Ц</w:t>
            </w:r>
            <w:proofErr w:type="gramEnd"/>
            <w:r w:rsidRPr="00C14F2F">
              <w:rPr>
                <w:rFonts w:eastAsia="Calibri"/>
                <w:bCs/>
                <w:iCs/>
                <w:sz w:val="28"/>
                <w:szCs w:val="28"/>
                <w:vertAlign w:val="subscript"/>
                <w:lang w:eastAsia="en-US"/>
              </w:rPr>
              <w:t xml:space="preserve"> </w:t>
            </w:r>
            <w:proofErr w:type="spellStart"/>
            <w:r w:rsidRPr="00C14F2F">
              <w:rPr>
                <w:rFonts w:eastAsia="Calibri"/>
                <w:bCs/>
                <w:iCs/>
                <w:sz w:val="28"/>
                <w:szCs w:val="28"/>
                <w:vertAlign w:val="subscript"/>
                <w:lang w:val="en-US" w:eastAsia="en-US"/>
              </w:rPr>
              <w:t>i</w:t>
            </w:r>
            <w:proofErr w:type="spellEnd"/>
          </w:p>
        </w:tc>
        <w:tc>
          <w:tcPr>
            <w:tcW w:w="1044" w:type="dxa"/>
            <w:vMerge/>
          </w:tcPr>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
        </w:tc>
      </w:tr>
    </w:tbl>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где:  БЦ</w:t>
      </w:r>
      <w:r w:rsidRPr="00C14F2F">
        <w:rPr>
          <w:rFonts w:eastAsia="Calibri"/>
          <w:bCs/>
          <w:iCs/>
          <w:sz w:val="28"/>
          <w:szCs w:val="28"/>
          <w:vertAlign w:val="subscript"/>
          <w:lang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vertAlign w:val="subscript"/>
          <w:lang w:eastAsia="en-US"/>
        </w:rPr>
        <w:t xml:space="preserve"> </w:t>
      </w:r>
      <w:r w:rsidRPr="00C14F2F">
        <w:rPr>
          <w:rFonts w:eastAsia="Calibri"/>
          <w:bCs/>
          <w:iCs/>
          <w:sz w:val="28"/>
          <w:szCs w:val="28"/>
          <w:lang w:eastAsia="en-US"/>
        </w:rPr>
        <w:tab/>
        <w:t xml:space="preserve">– </w:t>
      </w:r>
      <w:r w:rsidRPr="00C14F2F">
        <w:rPr>
          <w:rFonts w:eastAsia="Calibri"/>
          <w:bCs/>
          <w:iCs/>
          <w:sz w:val="28"/>
          <w:szCs w:val="28"/>
          <w:lang w:eastAsia="en-US"/>
        </w:rPr>
        <w:tab/>
        <w:t xml:space="preserve">оценка по критерию «цена договора» </w:t>
      </w:r>
      <w:proofErr w:type="spellStart"/>
      <w:r w:rsidRPr="00C14F2F">
        <w:rPr>
          <w:rFonts w:eastAsia="Calibri"/>
          <w:bCs/>
          <w:iCs/>
          <w:sz w:val="28"/>
          <w:szCs w:val="28"/>
          <w:lang w:val="en-US" w:eastAsia="en-US"/>
        </w:rPr>
        <w:t>i</w:t>
      </w:r>
      <w:proofErr w:type="spellEnd"/>
      <w:r w:rsidRPr="00C14F2F">
        <w:rPr>
          <w:rFonts w:eastAsia="Calibri"/>
          <w:bCs/>
          <w:iCs/>
          <w:sz w:val="28"/>
          <w:szCs w:val="28"/>
          <w:lang w:eastAsia="en-US"/>
        </w:rPr>
        <w:t>-го участника запроса предложений, баллы</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roofErr w:type="gramStart"/>
      <w:r w:rsidRPr="00C14F2F">
        <w:rPr>
          <w:rFonts w:eastAsia="Calibri"/>
          <w:bCs/>
          <w:iCs/>
          <w:sz w:val="28"/>
          <w:szCs w:val="28"/>
          <w:lang w:eastAsia="en-US"/>
        </w:rPr>
        <w:t>Ц</w:t>
      </w:r>
      <w:proofErr w:type="gramEnd"/>
      <w:r w:rsidRPr="00C14F2F">
        <w:rPr>
          <w:rFonts w:eastAsia="Calibri"/>
          <w:bCs/>
          <w:iCs/>
          <w:sz w:val="28"/>
          <w:szCs w:val="28"/>
          <w:vertAlign w:val="subscript"/>
          <w:lang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lang w:eastAsia="en-US"/>
        </w:rPr>
        <w:t xml:space="preserve"> </w:t>
      </w:r>
      <w:r w:rsidRPr="00C14F2F">
        <w:rPr>
          <w:rFonts w:eastAsia="Calibri"/>
          <w:bCs/>
          <w:iCs/>
          <w:sz w:val="28"/>
          <w:szCs w:val="28"/>
          <w:lang w:eastAsia="en-US"/>
        </w:rPr>
        <w:tab/>
        <w:t xml:space="preserve">– </w:t>
      </w:r>
      <w:r w:rsidRPr="00C14F2F">
        <w:rPr>
          <w:rFonts w:eastAsia="Calibri"/>
          <w:bCs/>
          <w:iCs/>
          <w:sz w:val="28"/>
          <w:szCs w:val="28"/>
          <w:lang w:eastAsia="en-US"/>
        </w:rPr>
        <w:tab/>
        <w:t xml:space="preserve">предложение участника запроса предложений о цене договора, указанной в заявке </w:t>
      </w:r>
      <w:proofErr w:type="spellStart"/>
      <w:r w:rsidRPr="00C14F2F">
        <w:rPr>
          <w:rFonts w:eastAsia="Calibri"/>
          <w:bCs/>
          <w:iCs/>
          <w:sz w:val="28"/>
          <w:szCs w:val="28"/>
          <w:lang w:val="en-US" w:eastAsia="en-US"/>
        </w:rPr>
        <w:t>i</w:t>
      </w:r>
      <w:proofErr w:type="spellEnd"/>
      <w:r w:rsidRPr="00C14F2F">
        <w:rPr>
          <w:rFonts w:eastAsia="Calibri"/>
          <w:bCs/>
          <w:iCs/>
          <w:sz w:val="28"/>
          <w:szCs w:val="28"/>
          <w:lang w:eastAsia="en-US"/>
        </w:rPr>
        <w:t>-го участника запроса предложений, руб, без учета НДС.</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roofErr w:type="gramStart"/>
      <w:r w:rsidRPr="00C14F2F">
        <w:rPr>
          <w:rFonts w:eastAsia="Calibri"/>
          <w:bCs/>
          <w:iCs/>
          <w:sz w:val="28"/>
          <w:szCs w:val="28"/>
          <w:lang w:eastAsia="en-US"/>
        </w:rPr>
        <w:t>Ц</w:t>
      </w:r>
      <w:proofErr w:type="gramEnd"/>
      <w:r w:rsidRPr="00C14F2F">
        <w:rPr>
          <w:rFonts w:eastAsia="Calibri"/>
          <w:bCs/>
          <w:iCs/>
          <w:sz w:val="28"/>
          <w:szCs w:val="28"/>
          <w:lang w:eastAsia="en-US"/>
        </w:rPr>
        <w:t xml:space="preserve"> </w:t>
      </w:r>
      <w:r w:rsidRPr="00C14F2F">
        <w:rPr>
          <w:rFonts w:eastAsia="Calibri"/>
          <w:bCs/>
          <w:iCs/>
          <w:sz w:val="28"/>
          <w:szCs w:val="28"/>
          <w:vertAlign w:val="subscript"/>
          <w:lang w:val="en-US" w:eastAsia="en-US"/>
        </w:rPr>
        <w:t>min</w:t>
      </w:r>
      <w:r w:rsidRPr="00C14F2F">
        <w:rPr>
          <w:rFonts w:eastAsia="Calibri"/>
          <w:bCs/>
          <w:iCs/>
          <w:sz w:val="28"/>
          <w:szCs w:val="28"/>
          <w:lang w:eastAsia="en-US"/>
        </w:rPr>
        <w:t xml:space="preserve"> </w:t>
      </w:r>
      <w:r w:rsidRPr="00C14F2F">
        <w:rPr>
          <w:rFonts w:eastAsia="Calibri"/>
          <w:bCs/>
          <w:iCs/>
          <w:sz w:val="28"/>
          <w:szCs w:val="28"/>
          <w:lang w:eastAsia="en-US"/>
        </w:rPr>
        <w:tab/>
        <w:t>–</w:t>
      </w:r>
      <w:r w:rsidRPr="00C14F2F">
        <w:rPr>
          <w:rFonts w:eastAsia="Calibri"/>
          <w:bCs/>
          <w:iCs/>
          <w:sz w:val="28"/>
          <w:szCs w:val="28"/>
          <w:lang w:eastAsia="en-US"/>
        </w:rPr>
        <w:tab/>
        <w:t>минимальное предложение участника запроса предложений о цене договора, указанной в заявке из представленных допущенными участниками предложений, руб, без учета НДС.</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bookmarkStart w:id="79" w:name="_Ref410314872"/>
      <w:bookmarkStart w:id="80" w:name="_Toc418698678"/>
      <w:r w:rsidRPr="00C14F2F">
        <w:rPr>
          <w:rFonts w:eastAsia="Calibri"/>
          <w:bCs/>
          <w:iCs/>
          <w:sz w:val="28"/>
          <w:szCs w:val="28"/>
          <w:lang w:eastAsia="en-US"/>
        </w:rPr>
        <w:t>Оценка по критерию «квалификация участника»</w:t>
      </w:r>
      <w:bookmarkEnd w:id="79"/>
      <w:bookmarkEnd w:id="80"/>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roofErr w:type="spellStart"/>
      <w:r w:rsidRPr="00C14F2F">
        <w:rPr>
          <w:rFonts w:eastAsia="Calibri"/>
          <w:bCs/>
          <w:iCs/>
          <w:sz w:val="28"/>
          <w:szCs w:val="28"/>
          <w:lang w:eastAsia="en-US"/>
        </w:rPr>
        <w:t>БКв</w:t>
      </w:r>
      <w:proofErr w:type="spellEnd"/>
      <w:r w:rsidRPr="00C14F2F">
        <w:rPr>
          <w:rFonts w:eastAsia="Calibri"/>
          <w:bCs/>
          <w:iCs/>
          <w:sz w:val="28"/>
          <w:szCs w:val="28"/>
          <w:lang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vertAlign w:val="subscript"/>
          <w:lang w:eastAsia="en-US"/>
        </w:rPr>
        <w:t xml:space="preserve"> </w:t>
      </w:r>
      <w:r w:rsidRPr="00C14F2F">
        <w:rPr>
          <w:rFonts w:eastAsia="Calibri"/>
          <w:bCs/>
          <w:iCs/>
          <w:sz w:val="28"/>
          <w:szCs w:val="28"/>
          <w:lang w:eastAsia="en-US"/>
        </w:rPr>
        <w:t xml:space="preserve">= БО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vertAlign w:val="subscript"/>
          <w:lang w:eastAsia="en-US"/>
        </w:rPr>
        <w:t xml:space="preserve"> </w:t>
      </w:r>
      <w:r w:rsidRPr="00C14F2F">
        <w:rPr>
          <w:rFonts w:eastAsia="Calibri"/>
          <w:bCs/>
          <w:iCs/>
          <w:sz w:val="28"/>
          <w:szCs w:val="28"/>
          <w:lang w:eastAsia="en-US"/>
        </w:rPr>
        <w:t xml:space="preserve"> * </w:t>
      </w:r>
      <w:proofErr w:type="gramStart"/>
      <w:r w:rsidRPr="00C14F2F">
        <w:rPr>
          <w:rFonts w:eastAsia="Calibri"/>
          <w:bCs/>
          <w:iCs/>
          <w:sz w:val="28"/>
          <w:szCs w:val="28"/>
          <w:lang w:val="en-US" w:eastAsia="en-US"/>
        </w:rPr>
        <w:t>V</w:t>
      </w:r>
      <w:proofErr w:type="gramEnd"/>
      <w:r w:rsidRPr="00C14F2F">
        <w:rPr>
          <w:rFonts w:eastAsia="Calibri"/>
          <w:bCs/>
          <w:iCs/>
          <w:sz w:val="28"/>
          <w:szCs w:val="28"/>
          <w:vertAlign w:val="subscript"/>
          <w:lang w:eastAsia="en-US"/>
        </w:rPr>
        <w:t>о</w:t>
      </w:r>
      <w:r w:rsidRPr="00C14F2F">
        <w:rPr>
          <w:rFonts w:eastAsia="Calibri"/>
          <w:bCs/>
          <w:iCs/>
          <w:sz w:val="28"/>
          <w:szCs w:val="28"/>
          <w:lang w:eastAsia="en-US"/>
        </w:rPr>
        <w:t xml:space="preserve"> </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где: V – значимость (вес) соответствующего подкритерия,</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БО – оценка (балл) соответствующего подкритерия</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 xml:space="preserve">Совокупная значимость всех подкритериев одного критерия равна 100 процентам. </w:t>
      </w:r>
    </w:p>
    <w:p w:rsidR="00C14F2F" w:rsidRPr="00C14F2F" w:rsidRDefault="00C14F2F" w:rsidP="00C14F2F">
      <w:pPr>
        <w:widowControl w:val="0"/>
        <w:shd w:val="clear" w:color="auto" w:fill="FFFFFF"/>
        <w:tabs>
          <w:tab w:val="left" w:pos="1418"/>
        </w:tabs>
        <w:ind w:firstLine="709"/>
        <w:jc w:val="both"/>
        <w:rPr>
          <w:rFonts w:eastAsia="Calibri"/>
          <w:b/>
          <w:bCs/>
          <w:i/>
          <w:iCs/>
          <w:sz w:val="28"/>
          <w:szCs w:val="28"/>
          <w:lang w:eastAsia="en-US"/>
        </w:rPr>
      </w:pPr>
      <w:r w:rsidRPr="00C14F2F">
        <w:rPr>
          <w:rFonts w:eastAsia="Calibri"/>
          <w:bCs/>
          <w:iCs/>
          <w:sz w:val="28"/>
          <w:szCs w:val="28"/>
          <w:lang w:eastAsia="en-US"/>
        </w:rPr>
        <w:t>Максимальная оценка в баллах по подкритерию О</w:t>
      </w:r>
      <w:r w:rsidRPr="00C14F2F">
        <w:rPr>
          <w:rFonts w:eastAsia="Calibri"/>
          <w:bCs/>
          <w:iCs/>
          <w:sz w:val="28"/>
          <w:szCs w:val="28"/>
          <w:vertAlign w:val="subscript"/>
          <w:lang w:eastAsia="en-US"/>
        </w:rPr>
        <w:t>i</w:t>
      </w:r>
      <w:r w:rsidRPr="00C14F2F">
        <w:rPr>
          <w:rFonts w:eastAsia="Calibri"/>
          <w:bCs/>
          <w:iCs/>
          <w:sz w:val="28"/>
          <w:szCs w:val="28"/>
          <w:lang w:eastAsia="en-US"/>
        </w:rPr>
        <w:t xml:space="preserve"> – 100 баллов</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bookmarkStart w:id="81" w:name="_Toc418698679"/>
      <w:r w:rsidRPr="00C14F2F">
        <w:rPr>
          <w:rFonts w:eastAsia="Calibri"/>
          <w:bCs/>
          <w:iCs/>
          <w:sz w:val="28"/>
          <w:szCs w:val="28"/>
          <w:lang w:eastAsia="en-US"/>
        </w:rPr>
        <w:t>Оценка по подкритерию «опыт участника запроса предложений»:</w:t>
      </w:r>
      <w:bookmarkEnd w:id="81"/>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C14F2F" w:rsidRPr="00C14F2F" w:rsidRDefault="00C14F2F" w:rsidP="00C14F2F">
      <w:pPr>
        <w:widowControl w:val="0"/>
        <w:numPr>
          <w:ilvl w:val="0"/>
          <w:numId w:val="36"/>
        </w:numPr>
        <w:shd w:val="clear" w:color="auto" w:fill="FFFFFF"/>
        <w:tabs>
          <w:tab w:val="left" w:pos="1418"/>
        </w:tabs>
        <w:jc w:val="both"/>
        <w:rPr>
          <w:rFonts w:eastAsia="Calibri"/>
          <w:bCs/>
          <w:iCs/>
          <w:sz w:val="28"/>
          <w:szCs w:val="28"/>
          <w:lang w:eastAsia="en-US"/>
        </w:rPr>
      </w:pPr>
      <w:r w:rsidRPr="00C14F2F">
        <w:rPr>
          <w:rFonts w:eastAsia="Calibri"/>
          <w:bCs/>
          <w:iCs/>
          <w:sz w:val="28"/>
          <w:szCs w:val="28"/>
          <w:lang w:eastAsia="en-US"/>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C14F2F" w:rsidRPr="00C14F2F" w:rsidRDefault="00C14F2F" w:rsidP="00C14F2F">
      <w:pPr>
        <w:widowControl w:val="0"/>
        <w:numPr>
          <w:ilvl w:val="0"/>
          <w:numId w:val="37"/>
        </w:numPr>
        <w:shd w:val="clear" w:color="auto" w:fill="FFFFFF"/>
        <w:tabs>
          <w:tab w:val="left" w:pos="1418"/>
        </w:tabs>
        <w:jc w:val="both"/>
        <w:rPr>
          <w:rFonts w:eastAsia="Calibri"/>
          <w:bCs/>
          <w:iCs/>
          <w:sz w:val="28"/>
          <w:szCs w:val="28"/>
          <w:lang w:eastAsia="en-US"/>
        </w:rPr>
      </w:pPr>
      <w:r w:rsidRPr="00C14F2F">
        <w:rPr>
          <w:rFonts w:eastAsia="Calibri"/>
          <w:bCs/>
          <w:iCs/>
          <w:sz w:val="28"/>
          <w:szCs w:val="28"/>
          <w:lang w:eastAsia="en-US"/>
        </w:rPr>
        <w:t>реквизиты договора (номер и дата);</w:t>
      </w:r>
    </w:p>
    <w:p w:rsidR="00C14F2F" w:rsidRPr="00C14F2F" w:rsidRDefault="00C14F2F" w:rsidP="00C14F2F">
      <w:pPr>
        <w:widowControl w:val="0"/>
        <w:numPr>
          <w:ilvl w:val="0"/>
          <w:numId w:val="37"/>
        </w:numPr>
        <w:shd w:val="clear" w:color="auto" w:fill="FFFFFF"/>
        <w:tabs>
          <w:tab w:val="left" w:pos="1418"/>
        </w:tabs>
        <w:jc w:val="both"/>
        <w:rPr>
          <w:rFonts w:eastAsia="Calibri"/>
          <w:bCs/>
          <w:iCs/>
          <w:sz w:val="28"/>
          <w:szCs w:val="28"/>
          <w:lang w:eastAsia="en-US"/>
        </w:rPr>
      </w:pPr>
      <w:r w:rsidRPr="00C14F2F">
        <w:rPr>
          <w:rFonts w:eastAsia="Calibri"/>
          <w:bCs/>
          <w:iCs/>
          <w:sz w:val="28"/>
          <w:szCs w:val="28"/>
          <w:lang w:eastAsia="en-US"/>
        </w:rPr>
        <w:t>перечень поставленного оборудования;</w:t>
      </w:r>
    </w:p>
    <w:p w:rsidR="00C14F2F" w:rsidRPr="00C14F2F" w:rsidRDefault="00C14F2F" w:rsidP="00C14F2F">
      <w:pPr>
        <w:widowControl w:val="0"/>
        <w:numPr>
          <w:ilvl w:val="0"/>
          <w:numId w:val="36"/>
        </w:numPr>
        <w:shd w:val="clear" w:color="auto" w:fill="FFFFFF"/>
        <w:tabs>
          <w:tab w:val="left" w:pos="1418"/>
        </w:tabs>
        <w:jc w:val="both"/>
        <w:rPr>
          <w:rFonts w:eastAsia="Calibri"/>
          <w:bCs/>
          <w:iCs/>
          <w:sz w:val="28"/>
          <w:szCs w:val="28"/>
          <w:lang w:eastAsia="en-US"/>
        </w:rPr>
      </w:pPr>
      <w:r w:rsidRPr="00C14F2F">
        <w:rPr>
          <w:rFonts w:eastAsia="Calibri"/>
          <w:bCs/>
          <w:iCs/>
          <w:sz w:val="28"/>
          <w:szCs w:val="28"/>
          <w:lang w:eastAsia="en-US"/>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C14F2F" w:rsidRPr="00C14F2F" w:rsidRDefault="00C14F2F" w:rsidP="00C14F2F">
      <w:pPr>
        <w:widowControl w:val="0"/>
        <w:numPr>
          <w:ilvl w:val="0"/>
          <w:numId w:val="37"/>
        </w:numPr>
        <w:shd w:val="clear" w:color="auto" w:fill="FFFFFF"/>
        <w:tabs>
          <w:tab w:val="left" w:pos="1418"/>
        </w:tabs>
        <w:jc w:val="both"/>
        <w:rPr>
          <w:rFonts w:eastAsia="Calibri"/>
          <w:bCs/>
          <w:iCs/>
          <w:sz w:val="28"/>
          <w:szCs w:val="28"/>
          <w:lang w:eastAsia="en-US"/>
        </w:rPr>
      </w:pPr>
      <w:r w:rsidRPr="00C14F2F">
        <w:rPr>
          <w:rFonts w:eastAsia="Calibri"/>
          <w:bCs/>
          <w:iCs/>
          <w:sz w:val="28"/>
          <w:szCs w:val="28"/>
          <w:lang w:eastAsia="en-US"/>
        </w:rPr>
        <w:t>реквизиты договора (номер и дата);</w:t>
      </w:r>
    </w:p>
    <w:p w:rsidR="00C14F2F" w:rsidRPr="00C14F2F" w:rsidRDefault="00C14F2F" w:rsidP="00C14F2F">
      <w:pPr>
        <w:widowControl w:val="0"/>
        <w:numPr>
          <w:ilvl w:val="0"/>
          <w:numId w:val="37"/>
        </w:numPr>
        <w:shd w:val="clear" w:color="auto" w:fill="FFFFFF"/>
        <w:tabs>
          <w:tab w:val="left" w:pos="1418"/>
        </w:tabs>
        <w:jc w:val="both"/>
        <w:rPr>
          <w:rFonts w:eastAsia="Calibri"/>
          <w:bCs/>
          <w:iCs/>
          <w:sz w:val="28"/>
          <w:szCs w:val="28"/>
          <w:lang w:eastAsia="en-US"/>
        </w:rPr>
      </w:pPr>
      <w:r w:rsidRPr="00C14F2F">
        <w:rPr>
          <w:rFonts w:eastAsia="Calibri"/>
          <w:bCs/>
          <w:iCs/>
          <w:sz w:val="28"/>
          <w:szCs w:val="28"/>
          <w:lang w:eastAsia="en-US"/>
        </w:rPr>
        <w:t>перечень переданного и принятого заказчиком по договору оборудования;</w:t>
      </w:r>
    </w:p>
    <w:p w:rsidR="00C14F2F" w:rsidRPr="00C14F2F" w:rsidRDefault="00C14F2F" w:rsidP="00C14F2F">
      <w:pPr>
        <w:widowControl w:val="0"/>
        <w:numPr>
          <w:ilvl w:val="0"/>
          <w:numId w:val="37"/>
        </w:numPr>
        <w:shd w:val="clear" w:color="auto" w:fill="FFFFFF"/>
        <w:tabs>
          <w:tab w:val="left" w:pos="1418"/>
        </w:tabs>
        <w:jc w:val="both"/>
        <w:rPr>
          <w:rFonts w:eastAsia="Calibri"/>
          <w:bCs/>
          <w:iCs/>
          <w:sz w:val="28"/>
          <w:szCs w:val="28"/>
          <w:lang w:eastAsia="en-US"/>
        </w:rPr>
      </w:pPr>
      <w:r w:rsidRPr="00C14F2F">
        <w:rPr>
          <w:rFonts w:eastAsia="Calibri"/>
          <w:bCs/>
          <w:iCs/>
          <w:sz w:val="28"/>
          <w:szCs w:val="28"/>
          <w:lang w:eastAsia="en-US"/>
        </w:rPr>
        <w:t>стоимость переданного и принятого заказчиком по договору оборудования.</w:t>
      </w: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p>
    <w:p w:rsidR="00C14F2F" w:rsidRPr="00C14F2F" w:rsidRDefault="00C14F2F" w:rsidP="00C14F2F">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Оценивается опыт только участника запроса предложений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3955BE">
            <w:pPr>
              <w:spacing w:before="60" w:after="60"/>
              <w:jc w:val="center"/>
              <w:rPr>
                <w:bCs/>
              </w:rPr>
            </w:pPr>
            <w:r w:rsidRPr="0013317C">
              <w:t>У участника запроса предложений отсутствуют в рамках заключен</w:t>
            </w:r>
            <w:r w:rsidR="00AB6EB2">
              <w:t>ных договоров завершенные в 201</w:t>
            </w:r>
            <w:r w:rsidR="00F87687">
              <w:t>2</w:t>
            </w:r>
            <w:r w:rsidR="00AB6EB2">
              <w:t>-201</w:t>
            </w:r>
            <w:r w:rsidR="00F87687">
              <w:t>5</w:t>
            </w:r>
            <w:r w:rsidRPr="0013317C">
              <w:t xml:space="preserve"> гг. </w:t>
            </w:r>
            <w:r w:rsidR="00CB044C" w:rsidRPr="00CB044C">
              <w:t xml:space="preserve"> поставки</w:t>
            </w:r>
            <w:r w:rsidR="002536FC">
              <w:t xml:space="preserve"> </w:t>
            </w:r>
            <w:r w:rsidR="001D3C2F">
              <w:t>оборудования*</w:t>
            </w:r>
            <w:r w:rsidR="00CB044C" w:rsidRPr="00CB044C">
              <w:t xml:space="preserve">, </w:t>
            </w:r>
            <w:r w:rsidR="00AB6EB2">
              <w:t xml:space="preserve">не ниже </w:t>
            </w:r>
            <w:r w:rsidR="00CB044C">
              <w:t>3</w:t>
            </w:r>
            <w:r w:rsidR="003955BE">
              <w:t xml:space="preserve"> класса безопасности </w:t>
            </w:r>
            <w:r w:rsidRPr="0013317C">
              <w:t xml:space="preserve">по </w:t>
            </w:r>
            <w:r w:rsidR="00AB6EB2">
              <w:t>ОПБ –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r w:rsidRPr="0013317C">
              <w:t>Оу</w:t>
            </w:r>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r w:rsidRPr="0013317C">
              <w:t>Оу</w:t>
            </w:r>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r w:rsidRPr="0013317C">
              <w:t>Оу</w:t>
            </w:r>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93518D" w:rsidRDefault="0013317C" w:rsidP="0013317C">
      <w:pPr>
        <w:ind w:firstLine="709"/>
        <w:jc w:val="both"/>
        <w:rPr>
          <w:sz w:val="28"/>
          <w:szCs w:val="28"/>
        </w:rPr>
      </w:pPr>
      <w:r w:rsidRPr="0093518D">
        <w:rPr>
          <w:sz w:val="28"/>
          <w:szCs w:val="28"/>
        </w:rPr>
        <w:t>Оу</w:t>
      </w:r>
      <w:proofErr w:type="spellStart"/>
      <w:proofErr w:type="gramStart"/>
      <w:r w:rsidRPr="0093518D">
        <w:rPr>
          <w:sz w:val="28"/>
          <w:szCs w:val="28"/>
          <w:vertAlign w:val="subscript"/>
          <w:lang w:val="en-US"/>
        </w:rPr>
        <w:t>i</w:t>
      </w:r>
      <w:proofErr w:type="spellEnd"/>
      <w:proofErr w:type="gramEnd"/>
      <w:r w:rsidRPr="0093518D">
        <w:rPr>
          <w:sz w:val="28"/>
          <w:szCs w:val="28"/>
        </w:rPr>
        <w:t xml:space="preserve"> – суммарная стоимость завершенных </w:t>
      </w:r>
      <w:r w:rsidR="00E651AA" w:rsidRPr="0093518D">
        <w:rPr>
          <w:sz w:val="28"/>
          <w:szCs w:val="28"/>
        </w:rPr>
        <w:t>в 201</w:t>
      </w:r>
      <w:r w:rsidR="00F87687" w:rsidRPr="0093518D">
        <w:rPr>
          <w:sz w:val="28"/>
          <w:szCs w:val="28"/>
        </w:rPr>
        <w:t>2</w:t>
      </w:r>
      <w:r w:rsidR="00E651AA" w:rsidRPr="0093518D">
        <w:rPr>
          <w:sz w:val="28"/>
          <w:szCs w:val="28"/>
        </w:rPr>
        <w:t>-201</w:t>
      </w:r>
      <w:r w:rsidR="00F87687" w:rsidRPr="0093518D">
        <w:rPr>
          <w:sz w:val="28"/>
          <w:szCs w:val="28"/>
        </w:rPr>
        <w:t>5</w:t>
      </w:r>
      <w:r w:rsidR="00E82009" w:rsidRPr="0093518D">
        <w:rPr>
          <w:sz w:val="28"/>
          <w:szCs w:val="28"/>
        </w:rPr>
        <w:t> гг. поставок</w:t>
      </w:r>
      <w:r w:rsidR="00E651AA" w:rsidRPr="0093518D">
        <w:rPr>
          <w:sz w:val="28"/>
          <w:szCs w:val="28"/>
        </w:rPr>
        <w:t xml:space="preserve"> </w:t>
      </w:r>
      <w:r w:rsidR="001D3C2F">
        <w:rPr>
          <w:sz w:val="28"/>
          <w:szCs w:val="28"/>
        </w:rPr>
        <w:t>оборудования*</w:t>
      </w:r>
      <w:r w:rsidR="00E82009" w:rsidRPr="0093518D">
        <w:rPr>
          <w:sz w:val="28"/>
          <w:szCs w:val="28"/>
        </w:rPr>
        <w:t xml:space="preserve"> не ниже 3 класса безопасности</w:t>
      </w:r>
      <w:r w:rsidR="001D3C2F" w:rsidRPr="001D3C2F">
        <w:rPr>
          <w:sz w:val="28"/>
          <w:szCs w:val="28"/>
        </w:rPr>
        <w:t xml:space="preserve"> для АЭС</w:t>
      </w:r>
      <w:r w:rsidR="00E82009" w:rsidRPr="0093518D">
        <w:rPr>
          <w:sz w:val="28"/>
          <w:szCs w:val="28"/>
        </w:rPr>
        <w:t xml:space="preserve">  по ОПБ – 88/97 (НП-001-97)</w:t>
      </w:r>
      <w:r w:rsidRPr="0093518D">
        <w:rPr>
          <w:sz w:val="28"/>
          <w:szCs w:val="28"/>
        </w:rPr>
        <w:t xml:space="preserve"> i-</w:t>
      </w:r>
      <w:proofErr w:type="spellStart"/>
      <w:r w:rsidRPr="0093518D">
        <w:rPr>
          <w:sz w:val="28"/>
          <w:szCs w:val="28"/>
        </w:rPr>
        <w:t>го</w:t>
      </w:r>
      <w:proofErr w:type="spellEnd"/>
      <w:r w:rsidRPr="0093518D">
        <w:rPr>
          <w:sz w:val="28"/>
          <w:szCs w:val="28"/>
        </w:rPr>
        <w:t xml:space="preserve"> участника, руб.</w:t>
      </w:r>
      <w:r w:rsidR="00D928F0" w:rsidRPr="0093518D">
        <w:rPr>
          <w:sz w:val="28"/>
          <w:szCs w:val="28"/>
        </w:rPr>
        <w:t>, без учета НДС</w:t>
      </w:r>
    </w:p>
    <w:p w:rsidR="0013317C" w:rsidRDefault="0013317C" w:rsidP="0013317C">
      <w:pPr>
        <w:ind w:firstLine="709"/>
        <w:jc w:val="both"/>
        <w:rPr>
          <w:sz w:val="28"/>
          <w:szCs w:val="28"/>
        </w:rPr>
      </w:pPr>
      <w:r w:rsidRPr="0093518D">
        <w:rPr>
          <w:bCs/>
          <w:sz w:val="28"/>
          <w:szCs w:val="28"/>
          <w:lang w:val="en-US"/>
        </w:rPr>
        <w:t>O</w:t>
      </w:r>
      <w:r w:rsidRPr="0093518D">
        <w:rPr>
          <w:bCs/>
          <w:sz w:val="28"/>
          <w:szCs w:val="28"/>
        </w:rPr>
        <w:t>у</w:t>
      </w:r>
      <w:r w:rsidRPr="0093518D">
        <w:rPr>
          <w:bCs/>
          <w:sz w:val="28"/>
          <w:szCs w:val="28"/>
          <w:vertAlign w:val="subscript"/>
          <w:lang w:val="en-US"/>
        </w:rPr>
        <w:t>max</w:t>
      </w:r>
      <w:r w:rsidRPr="0093518D">
        <w:rPr>
          <w:bCs/>
          <w:sz w:val="28"/>
          <w:szCs w:val="28"/>
        </w:rPr>
        <w:t xml:space="preserve"> – максимальный опыт (</w:t>
      </w:r>
      <w:r w:rsidRPr="0093518D">
        <w:rPr>
          <w:sz w:val="28"/>
          <w:szCs w:val="28"/>
        </w:rPr>
        <w:t xml:space="preserve">стоимость завершенных </w:t>
      </w:r>
      <w:r w:rsidR="00E651AA" w:rsidRPr="0093518D">
        <w:rPr>
          <w:sz w:val="28"/>
          <w:szCs w:val="28"/>
        </w:rPr>
        <w:t>в 201</w:t>
      </w:r>
      <w:r w:rsidR="00F87687" w:rsidRPr="0093518D">
        <w:rPr>
          <w:sz w:val="28"/>
          <w:szCs w:val="28"/>
        </w:rPr>
        <w:t>2</w:t>
      </w:r>
      <w:r w:rsidR="00E651AA" w:rsidRPr="0093518D">
        <w:rPr>
          <w:sz w:val="28"/>
          <w:szCs w:val="28"/>
        </w:rPr>
        <w:t>-201</w:t>
      </w:r>
      <w:r w:rsidR="00F87687" w:rsidRPr="0093518D">
        <w:rPr>
          <w:sz w:val="28"/>
          <w:szCs w:val="28"/>
        </w:rPr>
        <w:t>5</w:t>
      </w:r>
      <w:r w:rsidR="00E651AA" w:rsidRPr="0093518D">
        <w:rPr>
          <w:sz w:val="28"/>
          <w:szCs w:val="28"/>
        </w:rPr>
        <w:t xml:space="preserve"> гг. </w:t>
      </w:r>
      <w:r w:rsidR="00E82009" w:rsidRPr="0093518D">
        <w:rPr>
          <w:sz w:val="28"/>
          <w:szCs w:val="28"/>
        </w:rPr>
        <w:t>поставок</w:t>
      </w:r>
      <w:r w:rsidR="00E651AA" w:rsidRPr="0093518D">
        <w:rPr>
          <w:sz w:val="28"/>
          <w:szCs w:val="28"/>
        </w:rPr>
        <w:t xml:space="preserve"> </w:t>
      </w:r>
      <w:r w:rsidR="001D3C2F">
        <w:rPr>
          <w:sz w:val="28"/>
          <w:szCs w:val="28"/>
        </w:rPr>
        <w:t>оборудования*</w:t>
      </w:r>
      <w:r w:rsidR="00E82009" w:rsidRPr="0093518D">
        <w:rPr>
          <w:sz w:val="28"/>
          <w:szCs w:val="28"/>
        </w:rPr>
        <w:t xml:space="preserve">, не ниже 3 класса безопасности </w:t>
      </w:r>
      <w:r w:rsidR="001D3C2F" w:rsidRPr="001D3C2F">
        <w:rPr>
          <w:sz w:val="28"/>
          <w:szCs w:val="28"/>
        </w:rPr>
        <w:t>для АЭС</w:t>
      </w:r>
      <w:r w:rsidR="00E82009" w:rsidRPr="0093518D">
        <w:rPr>
          <w:sz w:val="28"/>
          <w:szCs w:val="28"/>
        </w:rPr>
        <w:t xml:space="preserve"> по ОПБ – 88/97 (НП-001-97)</w:t>
      </w:r>
      <w:r w:rsidR="00D67AF5" w:rsidRPr="0093518D">
        <w:rPr>
          <w:sz w:val="28"/>
          <w:szCs w:val="28"/>
        </w:rPr>
        <w:t xml:space="preserve"> </w:t>
      </w:r>
      <w:r w:rsidRPr="0093518D">
        <w:rPr>
          <w:sz w:val="28"/>
          <w:szCs w:val="28"/>
        </w:rPr>
        <w:t xml:space="preserve">из представленного опыта всех допущенных участников, но не более чем предельного значения, </w:t>
      </w:r>
      <w:proofErr w:type="gramStart"/>
      <w:r w:rsidRPr="0093518D">
        <w:rPr>
          <w:sz w:val="28"/>
          <w:szCs w:val="28"/>
        </w:rPr>
        <w:t>руб</w:t>
      </w:r>
      <w:r w:rsidR="004C169B" w:rsidRPr="0093518D">
        <w:rPr>
          <w:sz w:val="28"/>
          <w:szCs w:val="28"/>
        </w:rPr>
        <w:t>.,</w:t>
      </w:r>
      <w:proofErr w:type="gramEnd"/>
      <w:r w:rsidR="00D928F0" w:rsidRPr="0093518D">
        <w:rPr>
          <w:sz w:val="28"/>
          <w:szCs w:val="28"/>
        </w:rPr>
        <w:t xml:space="preserve"> без учета НДС</w:t>
      </w:r>
      <w:r w:rsidRPr="0093518D">
        <w:rPr>
          <w:sz w:val="28"/>
          <w:szCs w:val="28"/>
        </w:rPr>
        <w:t>.</w:t>
      </w:r>
    </w:p>
    <w:p w:rsidR="001D3C2F" w:rsidRPr="001D3C2F" w:rsidRDefault="001D3C2F" w:rsidP="001D3C2F">
      <w:pPr>
        <w:ind w:firstLine="709"/>
        <w:jc w:val="both"/>
        <w:rPr>
          <w:i/>
          <w:sz w:val="28"/>
          <w:szCs w:val="28"/>
        </w:rPr>
      </w:pPr>
      <w:r w:rsidRPr="001D3C2F">
        <w:rPr>
          <w:i/>
          <w:sz w:val="28"/>
          <w:szCs w:val="28"/>
        </w:rPr>
        <w:t>*под оборудованием следует понимать следующее:</w:t>
      </w:r>
    </w:p>
    <w:p w:rsidR="001D3C2F" w:rsidRPr="001D3C2F" w:rsidRDefault="001D3C2F" w:rsidP="001D3C2F">
      <w:pPr>
        <w:ind w:firstLine="709"/>
        <w:jc w:val="both"/>
        <w:rPr>
          <w:i/>
          <w:sz w:val="28"/>
          <w:szCs w:val="28"/>
        </w:rPr>
      </w:pPr>
      <w:r w:rsidRPr="001D3C2F">
        <w:rPr>
          <w:i/>
          <w:sz w:val="28"/>
          <w:szCs w:val="28"/>
        </w:rPr>
        <w:t>- пенал герметичный;</w:t>
      </w:r>
    </w:p>
    <w:p w:rsidR="001D3C2F" w:rsidRPr="001D3C2F" w:rsidRDefault="001D3C2F" w:rsidP="001D3C2F">
      <w:pPr>
        <w:ind w:firstLine="709"/>
        <w:jc w:val="both"/>
        <w:rPr>
          <w:i/>
          <w:sz w:val="28"/>
          <w:szCs w:val="28"/>
        </w:rPr>
      </w:pPr>
      <w:r w:rsidRPr="001D3C2F">
        <w:rPr>
          <w:i/>
          <w:sz w:val="28"/>
          <w:szCs w:val="28"/>
        </w:rPr>
        <w:t>- чехол для пеналов.</w:t>
      </w:r>
    </w:p>
    <w:p w:rsidR="0013317C" w:rsidRPr="004C169B" w:rsidRDefault="0013317C" w:rsidP="0013317C">
      <w:pPr>
        <w:spacing w:before="120"/>
        <w:ind w:firstLine="709"/>
        <w:jc w:val="both"/>
        <w:rPr>
          <w:sz w:val="28"/>
          <w:szCs w:val="28"/>
        </w:rPr>
      </w:pPr>
      <w:r w:rsidRPr="0093518D">
        <w:rPr>
          <w:sz w:val="28"/>
          <w:szCs w:val="28"/>
        </w:rPr>
        <w:t>Предел</w:t>
      </w:r>
      <w:r w:rsidR="00E651AA" w:rsidRPr="0093518D">
        <w:rPr>
          <w:sz w:val="28"/>
          <w:szCs w:val="28"/>
        </w:rPr>
        <w:t xml:space="preserve">ьное </w:t>
      </w:r>
      <w:r w:rsidR="004C169B" w:rsidRPr="0093518D">
        <w:rPr>
          <w:sz w:val="28"/>
          <w:szCs w:val="28"/>
        </w:rPr>
        <w:t xml:space="preserve">значение опыта участника: </w:t>
      </w:r>
      <w:r w:rsidR="00997024" w:rsidRPr="0093518D">
        <w:rPr>
          <w:sz w:val="28"/>
          <w:szCs w:val="28"/>
        </w:rPr>
        <w:t>18</w:t>
      </w:r>
      <w:r w:rsidR="001D3C2F">
        <w:rPr>
          <w:sz w:val="28"/>
          <w:szCs w:val="28"/>
        </w:rPr>
        <w:t>0</w:t>
      </w:r>
      <w:r w:rsidR="00997024" w:rsidRPr="0093518D">
        <w:rPr>
          <w:sz w:val="28"/>
          <w:szCs w:val="28"/>
        </w:rPr>
        <w:t xml:space="preserve"> </w:t>
      </w:r>
      <w:r w:rsidR="001D3C2F">
        <w:rPr>
          <w:sz w:val="28"/>
          <w:szCs w:val="28"/>
        </w:rPr>
        <w:t>611</w:t>
      </w:r>
      <w:r w:rsidR="00D87898" w:rsidRPr="0093518D">
        <w:rPr>
          <w:sz w:val="28"/>
          <w:szCs w:val="28"/>
        </w:rPr>
        <w:t xml:space="preserve"> 0</w:t>
      </w:r>
      <w:r w:rsidR="00E651AA" w:rsidRPr="0093518D">
        <w:rPr>
          <w:sz w:val="28"/>
          <w:szCs w:val="28"/>
        </w:rPr>
        <w:t>00,00</w:t>
      </w:r>
      <w:r w:rsidRPr="0093518D">
        <w:rPr>
          <w:sz w:val="28"/>
          <w:szCs w:val="28"/>
        </w:rPr>
        <w:t xml:space="preserve"> руб. </w:t>
      </w:r>
      <w:r w:rsidR="00D928F0" w:rsidRPr="0093518D">
        <w:rPr>
          <w:sz w:val="28"/>
          <w:szCs w:val="28"/>
        </w:rPr>
        <w:t>без учета</w:t>
      </w:r>
      <w:r w:rsidR="00D928F0" w:rsidRPr="004C169B">
        <w:rPr>
          <w:sz w:val="28"/>
          <w:szCs w:val="28"/>
        </w:rPr>
        <w:t xml:space="preserve"> </w:t>
      </w:r>
      <w:r w:rsidR="00E651AA" w:rsidRPr="004C169B">
        <w:rPr>
          <w:sz w:val="28"/>
          <w:szCs w:val="28"/>
        </w:rPr>
        <w:t>НДС</w:t>
      </w:r>
      <w:r w:rsidRPr="004C169B">
        <w:rPr>
          <w:sz w:val="28"/>
          <w:szCs w:val="28"/>
        </w:rPr>
        <w:t>.</w:t>
      </w:r>
    </w:p>
    <w:p w:rsidR="0013317C" w:rsidRPr="00B02C0F" w:rsidRDefault="0013317C" w:rsidP="0013317C">
      <w:pPr>
        <w:spacing w:before="120"/>
        <w:ind w:firstLine="709"/>
        <w:jc w:val="both"/>
        <w:rPr>
          <w:sz w:val="28"/>
          <w:szCs w:val="28"/>
        </w:rPr>
      </w:pPr>
      <w:r w:rsidRPr="00B02C0F">
        <w:rPr>
          <w:sz w:val="28"/>
          <w:szCs w:val="28"/>
        </w:rPr>
        <w:t xml:space="preserve">В случае если </w:t>
      </w:r>
      <w:r w:rsidRPr="00B02C0F">
        <w:rPr>
          <w:bCs/>
          <w:sz w:val="28"/>
          <w:szCs w:val="28"/>
          <w:lang w:val="en-US"/>
        </w:rPr>
        <w:t>O</w:t>
      </w:r>
      <w:proofErr w:type="gramStart"/>
      <w:r w:rsidRPr="00B02C0F">
        <w:rPr>
          <w:bCs/>
          <w:sz w:val="28"/>
          <w:szCs w:val="28"/>
        </w:rPr>
        <w:t>у</w:t>
      </w:r>
      <w:proofErr w:type="spellStart"/>
      <w:proofErr w:type="gramEnd"/>
      <w:r w:rsidRPr="00B02C0F">
        <w:rPr>
          <w:bCs/>
          <w:sz w:val="28"/>
          <w:szCs w:val="28"/>
          <w:vertAlign w:val="subscript"/>
          <w:lang w:val="en-US"/>
        </w:rPr>
        <w:t>i</w:t>
      </w:r>
      <w:proofErr w:type="spellEnd"/>
      <w:r w:rsidRPr="00B02C0F">
        <w:rPr>
          <w:sz w:val="28"/>
          <w:szCs w:val="28"/>
        </w:rPr>
        <w:t xml:space="preserve"> более чем предельное значение, то </w:t>
      </w:r>
      <w:r w:rsidRPr="00B02C0F">
        <w:rPr>
          <w:bCs/>
          <w:sz w:val="28"/>
          <w:szCs w:val="28"/>
          <w:lang w:val="en-US"/>
        </w:rPr>
        <w:t>O</w:t>
      </w:r>
      <w:r w:rsidRPr="00B02C0F">
        <w:rPr>
          <w:bCs/>
          <w:sz w:val="28"/>
          <w:szCs w:val="28"/>
        </w:rPr>
        <w:t>у</w:t>
      </w:r>
      <w:proofErr w:type="spellStart"/>
      <w:r w:rsidRPr="00B02C0F">
        <w:rPr>
          <w:bCs/>
          <w:sz w:val="28"/>
          <w:szCs w:val="28"/>
          <w:vertAlign w:val="subscript"/>
          <w:lang w:val="en-US"/>
        </w:rPr>
        <w:t>i</w:t>
      </w:r>
      <w:proofErr w:type="spellEnd"/>
      <w:r w:rsidRPr="00B02C0F">
        <w:rPr>
          <w:sz w:val="28"/>
          <w:szCs w:val="28"/>
        </w:rPr>
        <w:t xml:space="preserve"> принимается равным такому предельному значению.</w:t>
      </w:r>
    </w:p>
    <w:p w:rsidR="009409E4" w:rsidRPr="00B02C0F"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B02C0F">
        <w:rPr>
          <w:bCs/>
          <w:sz w:val="28"/>
          <w:szCs w:val="28"/>
        </w:rPr>
        <w:t xml:space="preserve">При оценке участника </w:t>
      </w:r>
      <w:r w:rsidR="00066161" w:rsidRPr="00B02C0F">
        <w:rPr>
          <w:bCs/>
          <w:sz w:val="28"/>
          <w:szCs w:val="28"/>
        </w:rPr>
        <w:t xml:space="preserve">запроса предложений </w:t>
      </w:r>
      <w:r w:rsidRPr="00B02C0F">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B02C0F">
        <w:rPr>
          <w:bCs/>
          <w:sz w:val="28"/>
          <w:szCs w:val="28"/>
        </w:rPr>
        <w:t>БОу</w:t>
      </w:r>
      <w:r w:rsidRPr="00B02C0F">
        <w:rPr>
          <w:bCs/>
          <w:sz w:val="28"/>
          <w:szCs w:val="28"/>
          <w:vertAlign w:val="subscript"/>
        </w:rPr>
        <w:t>i</w:t>
      </w:r>
      <w:proofErr w:type="spellEnd"/>
      <w:r w:rsidRPr="00B02C0F">
        <w:rPr>
          <w:bCs/>
          <w:sz w:val="28"/>
          <w:szCs w:val="28"/>
        </w:rPr>
        <w:t>) уменьшается в соответствии с таблицей, приведенной ниже, в зависимости от общей суммы санкций по всем судебным решениям,</w:t>
      </w:r>
      <w:r w:rsidRPr="009409E4">
        <w:rPr>
          <w:bCs/>
          <w:sz w:val="28"/>
          <w:szCs w:val="28"/>
        </w:rPr>
        <w:t xml:space="preserve">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C14F2F" w:rsidRPr="006F4990" w:rsidRDefault="00C14F2F" w:rsidP="00C14F2F">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2" w:name="_Toc418698680"/>
      <w:r w:rsidRPr="006F4990">
        <w:rPr>
          <w:rFonts w:ascii="Times New Roman" w:hAnsi="Times New Roman"/>
          <w:b/>
          <w:bCs/>
          <w:sz w:val="28"/>
          <w:szCs w:val="28"/>
        </w:rPr>
        <w:t>Оценка по критерию «опыт изготовителя оборудования»</w:t>
      </w:r>
      <w:bookmarkEnd w:id="82"/>
    </w:p>
    <w:p w:rsidR="00C14F2F" w:rsidRPr="00406880" w:rsidRDefault="00C14F2F" w:rsidP="00C14F2F">
      <w:pPr>
        <w:spacing w:before="120" w:after="60"/>
        <w:ind w:firstLine="709"/>
        <w:jc w:val="both"/>
        <w:rPr>
          <w:sz w:val="28"/>
          <w:szCs w:val="28"/>
        </w:rPr>
      </w:pPr>
      <w:r w:rsidRPr="0013317C">
        <w:rPr>
          <w:sz w:val="28"/>
          <w:szCs w:val="28"/>
        </w:rPr>
        <w:t xml:space="preserve">Оценивается </w:t>
      </w:r>
      <w:r w:rsidRPr="00406880">
        <w:rPr>
          <w:sz w:val="28"/>
          <w:szCs w:val="28"/>
        </w:rPr>
        <w:t>непосредственно соответствующий опыт изготовителя, указанного в заявке участника как изготовитель предлагаемого оборудования.</w:t>
      </w:r>
    </w:p>
    <w:p w:rsidR="00C14F2F" w:rsidRPr="00406880" w:rsidRDefault="00C14F2F" w:rsidP="00C14F2F">
      <w:pPr>
        <w:spacing w:before="120" w:after="60"/>
        <w:ind w:firstLine="709"/>
        <w:jc w:val="both"/>
        <w:rPr>
          <w:sz w:val="28"/>
          <w:szCs w:val="28"/>
        </w:rPr>
      </w:pPr>
      <w:r w:rsidRPr="00406880">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C14F2F" w:rsidRPr="00406880" w:rsidRDefault="00C14F2F" w:rsidP="00C14F2F">
      <w:pPr>
        <w:tabs>
          <w:tab w:val="left" w:pos="142"/>
        </w:tabs>
        <w:suppressAutoHyphens/>
        <w:spacing w:before="120"/>
        <w:ind w:firstLine="709"/>
        <w:jc w:val="both"/>
        <w:rPr>
          <w:sz w:val="28"/>
          <w:szCs w:val="28"/>
        </w:rPr>
      </w:pPr>
      <w:r w:rsidRPr="00406880">
        <w:rPr>
          <w:sz w:val="28"/>
          <w:szCs w:val="28"/>
        </w:rPr>
        <w:t>•  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C14F2F" w:rsidRPr="00406880" w:rsidRDefault="00C14F2F" w:rsidP="00C14F2F">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реквизиты договора (номер и дата);</w:t>
      </w:r>
    </w:p>
    <w:p w:rsidR="00C14F2F" w:rsidRDefault="00C14F2F" w:rsidP="00C14F2F">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перечень изготовленного оборудования;</w:t>
      </w:r>
    </w:p>
    <w:p w:rsidR="00C14F2F" w:rsidRPr="00105EF8" w:rsidRDefault="00C14F2F" w:rsidP="00C14F2F">
      <w:pPr>
        <w:pStyle w:val="afff"/>
        <w:numPr>
          <w:ilvl w:val="0"/>
          <w:numId w:val="37"/>
        </w:numPr>
        <w:tabs>
          <w:tab w:val="left" w:pos="1843"/>
        </w:tabs>
        <w:ind w:left="1418" w:firstLine="0"/>
        <w:rPr>
          <w:rFonts w:ascii="Times New Roman" w:eastAsia="Times New Roman" w:hAnsi="Times New Roman"/>
          <w:sz w:val="28"/>
          <w:szCs w:val="28"/>
          <w:lang w:eastAsia="ru-RU"/>
        </w:rPr>
      </w:pPr>
      <w:r w:rsidRPr="00105EF8">
        <w:rPr>
          <w:rFonts w:ascii="Times New Roman" w:eastAsia="Times New Roman" w:hAnsi="Times New Roman"/>
          <w:sz w:val="28"/>
          <w:szCs w:val="28"/>
          <w:lang w:eastAsia="ru-RU"/>
        </w:rPr>
        <w:t>класс безопасности изготовленного оборудования по ОПБ 88/97 (НП-001-97);</w:t>
      </w:r>
    </w:p>
    <w:p w:rsidR="00C14F2F" w:rsidRPr="00406880" w:rsidRDefault="00C14F2F" w:rsidP="00C14F2F">
      <w:pPr>
        <w:tabs>
          <w:tab w:val="left" w:pos="0"/>
        </w:tabs>
        <w:suppressAutoHyphens/>
        <w:spacing w:before="120"/>
        <w:ind w:firstLine="709"/>
        <w:jc w:val="both"/>
        <w:rPr>
          <w:sz w:val="28"/>
          <w:szCs w:val="28"/>
        </w:rPr>
      </w:pPr>
      <w:r w:rsidRPr="00406880">
        <w:rPr>
          <w:sz w:val="28"/>
          <w:szCs w:val="28"/>
        </w:rPr>
        <w:t>• 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C14F2F" w:rsidRPr="00406880" w:rsidRDefault="00C14F2F" w:rsidP="00C14F2F">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реквизиты договора (номер и дата);</w:t>
      </w:r>
    </w:p>
    <w:p w:rsidR="00C14F2F" w:rsidRDefault="00C14F2F" w:rsidP="00C14F2F">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перечень переданного и принятого заказчиком по договору оборудования;</w:t>
      </w:r>
    </w:p>
    <w:p w:rsidR="00C14F2F" w:rsidRPr="00105EF8" w:rsidRDefault="00C14F2F" w:rsidP="00C14F2F">
      <w:pPr>
        <w:pStyle w:val="afff"/>
        <w:numPr>
          <w:ilvl w:val="0"/>
          <w:numId w:val="37"/>
        </w:numPr>
        <w:tabs>
          <w:tab w:val="left" w:pos="1843"/>
        </w:tabs>
        <w:ind w:left="1418" w:firstLine="0"/>
        <w:rPr>
          <w:rFonts w:ascii="Times New Roman" w:eastAsia="Times New Roman" w:hAnsi="Times New Roman"/>
          <w:sz w:val="28"/>
          <w:szCs w:val="28"/>
          <w:lang w:eastAsia="ru-RU"/>
        </w:rPr>
      </w:pPr>
      <w:r w:rsidRPr="00105EF8">
        <w:rPr>
          <w:rFonts w:ascii="Times New Roman" w:eastAsia="Times New Roman" w:hAnsi="Times New Roman"/>
          <w:sz w:val="28"/>
          <w:szCs w:val="28"/>
          <w:lang w:eastAsia="ru-RU"/>
        </w:rPr>
        <w:t>класс безопасности изготовленного оборудования по ОПБ 88/97 (НП-001-97);</w:t>
      </w:r>
    </w:p>
    <w:p w:rsidR="00C14F2F" w:rsidRPr="00406880" w:rsidRDefault="00C14F2F" w:rsidP="00C14F2F">
      <w:pPr>
        <w:tabs>
          <w:tab w:val="left" w:pos="0"/>
        </w:tabs>
        <w:suppressAutoHyphens/>
        <w:spacing w:before="120"/>
        <w:ind w:firstLine="709"/>
        <w:jc w:val="both"/>
        <w:rPr>
          <w:sz w:val="28"/>
          <w:szCs w:val="28"/>
        </w:rPr>
      </w:pPr>
      <w:r w:rsidRPr="00406880">
        <w:rPr>
          <w:sz w:val="28"/>
          <w:szCs w:val="28"/>
        </w:rPr>
        <w:t>•  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C14F2F" w:rsidRPr="00406880" w:rsidRDefault="00C14F2F" w:rsidP="00C14F2F">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наименование изготовителя (юридического лица, осуществляющего выпуск оборудования);</w:t>
      </w:r>
    </w:p>
    <w:p w:rsidR="00C14F2F" w:rsidRPr="0013317C" w:rsidRDefault="00C14F2F" w:rsidP="00C14F2F">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C14F2F" w:rsidRPr="0013317C" w:rsidRDefault="00C14F2F" w:rsidP="00C14F2F">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C14F2F" w:rsidRPr="0013317C" w:rsidRDefault="00C14F2F" w:rsidP="00C14F2F">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4" w:type="dxa"/>
        <w:jc w:val="center"/>
        <w:tblInd w:w="849" w:type="dxa"/>
        <w:tblLayout w:type="fixed"/>
        <w:tblLook w:val="0000" w:firstRow="0" w:lastRow="0" w:firstColumn="0" w:lastColumn="0" w:noHBand="0" w:noVBand="0"/>
      </w:tblPr>
      <w:tblGrid>
        <w:gridCol w:w="2480"/>
        <w:gridCol w:w="457"/>
        <w:gridCol w:w="2080"/>
        <w:gridCol w:w="2956"/>
        <w:gridCol w:w="107"/>
        <w:gridCol w:w="1204"/>
      </w:tblGrid>
      <w:tr w:rsidR="00C14F2F" w:rsidRPr="0013317C" w:rsidTr="00C14F2F">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C14F2F" w:rsidRPr="0013317C" w:rsidRDefault="00C14F2F" w:rsidP="00C14F2F">
            <w:pPr>
              <w:spacing w:before="60" w:after="60"/>
              <w:ind w:firstLine="709"/>
              <w:jc w:val="center"/>
              <w:rPr>
                <w:bCs/>
              </w:rPr>
            </w:pPr>
            <w:r w:rsidRPr="0013317C">
              <w:t>Опыт</w:t>
            </w:r>
          </w:p>
        </w:tc>
        <w:tc>
          <w:tcPr>
            <w:tcW w:w="1204" w:type="dxa"/>
            <w:tcBorders>
              <w:top w:val="single" w:sz="4" w:space="0" w:color="auto"/>
              <w:left w:val="single" w:sz="4" w:space="0" w:color="auto"/>
              <w:bottom w:val="single" w:sz="4" w:space="0" w:color="auto"/>
              <w:right w:val="single" w:sz="4" w:space="0" w:color="auto"/>
            </w:tcBorders>
          </w:tcPr>
          <w:p w:rsidR="00C14F2F" w:rsidRPr="0013317C" w:rsidRDefault="00C14F2F" w:rsidP="00C14F2F">
            <w:pPr>
              <w:spacing w:before="60" w:after="60"/>
              <w:jc w:val="center"/>
              <w:rPr>
                <w:bCs/>
              </w:rPr>
            </w:pPr>
            <w:r w:rsidRPr="0013317C">
              <w:rPr>
                <w:bCs/>
              </w:rPr>
              <w:t>Баллы</w:t>
            </w:r>
          </w:p>
        </w:tc>
      </w:tr>
      <w:tr w:rsidR="00C14F2F" w:rsidRPr="0013317C" w:rsidTr="00C14F2F">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C14F2F" w:rsidRPr="0013317C" w:rsidRDefault="00932921" w:rsidP="00932921">
            <w:pPr>
              <w:spacing w:before="60" w:after="60"/>
              <w:jc w:val="center"/>
              <w:rPr>
                <w:bCs/>
              </w:rPr>
            </w:pPr>
            <w:r>
              <w:t>Изготовитель имеет завершенные в 2012-2015</w:t>
            </w:r>
            <w:r w:rsidRPr="0013317C">
              <w:t xml:space="preserve"> гг. </w:t>
            </w:r>
            <w:r>
              <w:t>работ по изготовлению оборудования</w:t>
            </w:r>
            <w:r w:rsidR="00F417AA">
              <w:t>* важно</w:t>
            </w:r>
            <w:r>
              <w:t>го</w:t>
            </w:r>
            <w:r w:rsidR="00F417AA">
              <w:t xml:space="preserve"> для безопасности</w:t>
            </w:r>
            <w:r w:rsidR="00C14F2F" w:rsidRPr="000B73B2">
              <w:t xml:space="preserve"> </w:t>
            </w:r>
            <w:r w:rsidR="00F417AA">
              <w:t xml:space="preserve">(1 </w:t>
            </w:r>
            <w:r w:rsidR="00AE0C35">
              <w:t>и/</w:t>
            </w:r>
            <w:r w:rsidR="00F417AA">
              <w:t xml:space="preserve">или 2 </w:t>
            </w:r>
            <w:r w:rsidR="00AE0C35">
              <w:t>и/</w:t>
            </w:r>
            <w:r w:rsidR="00F417AA">
              <w:t>или 3</w:t>
            </w:r>
            <w:r w:rsidR="00C14F2F" w:rsidRPr="000B73B2">
              <w:t xml:space="preserve"> класса безопасности</w:t>
            </w:r>
            <w:r w:rsidR="00F417AA">
              <w:t>)</w:t>
            </w:r>
            <w:r>
              <w:t xml:space="preserve"> по ОПБ – 88/97 (НП-001-97) в количестве 1 (одной) единицы</w:t>
            </w:r>
            <w:r w:rsidRPr="00B10CEB">
              <w:t>.</w:t>
            </w:r>
          </w:p>
        </w:tc>
        <w:tc>
          <w:tcPr>
            <w:tcW w:w="1204" w:type="dxa"/>
            <w:tcBorders>
              <w:top w:val="single" w:sz="4" w:space="0" w:color="auto"/>
              <w:left w:val="single" w:sz="4" w:space="0" w:color="auto"/>
              <w:bottom w:val="single" w:sz="4" w:space="0" w:color="auto"/>
              <w:right w:val="single" w:sz="4" w:space="0" w:color="auto"/>
            </w:tcBorders>
            <w:vAlign w:val="center"/>
          </w:tcPr>
          <w:p w:rsidR="00C14F2F" w:rsidRPr="0013317C" w:rsidRDefault="00C14F2F" w:rsidP="00C14F2F">
            <w:pPr>
              <w:spacing w:before="120" w:after="100" w:afterAutospacing="1"/>
              <w:jc w:val="center"/>
              <w:rPr>
                <w:bCs/>
              </w:rPr>
            </w:pPr>
            <w:r w:rsidRPr="0013317C">
              <w:rPr>
                <w:bCs/>
              </w:rPr>
              <w:t>0</w:t>
            </w:r>
          </w:p>
        </w:tc>
      </w:tr>
      <w:tr w:rsidR="00932921" w:rsidRPr="0013317C" w:rsidTr="00C14F2F">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932921" w:rsidRPr="0013317C" w:rsidRDefault="00932921" w:rsidP="00C14F2F">
            <w:pPr>
              <w:spacing w:before="120" w:after="100" w:afterAutospacing="1"/>
              <w:jc w:val="center"/>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932921" w:rsidRPr="0013317C" w:rsidRDefault="00932921" w:rsidP="00C14F2F">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932921" w:rsidRPr="006B3062" w:rsidRDefault="00932921" w:rsidP="007F2ED6">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r>
              <w:t>-1</w:t>
            </w:r>
          </w:p>
        </w:tc>
        <w:tc>
          <w:tcPr>
            <w:tcW w:w="2956" w:type="dxa"/>
            <w:vMerge w:val="restart"/>
            <w:tcBorders>
              <w:top w:val="single" w:sz="4" w:space="0" w:color="auto"/>
              <w:bottom w:val="single" w:sz="4" w:space="0" w:color="auto"/>
            </w:tcBorders>
            <w:vAlign w:val="center"/>
          </w:tcPr>
          <w:p w:rsidR="00932921" w:rsidRPr="0013317C" w:rsidRDefault="00932921" w:rsidP="00C14F2F">
            <w:pPr>
              <w:spacing w:before="120" w:after="100" w:afterAutospacing="1"/>
              <w:ind w:hanging="12"/>
              <w:jc w:val="center"/>
            </w:pPr>
            <w:r w:rsidRPr="0013317C">
              <w:rPr>
                <w:bCs/>
              </w:rPr>
              <w:t>* 100</w:t>
            </w:r>
          </w:p>
        </w:tc>
        <w:tc>
          <w:tcPr>
            <w:tcW w:w="1311" w:type="dxa"/>
            <w:gridSpan w:val="2"/>
            <w:vMerge w:val="restart"/>
            <w:tcBorders>
              <w:top w:val="single" w:sz="4" w:space="0" w:color="auto"/>
              <w:right w:val="single" w:sz="4" w:space="0" w:color="auto"/>
            </w:tcBorders>
          </w:tcPr>
          <w:p w:rsidR="00932921" w:rsidRPr="0013317C" w:rsidRDefault="00932921" w:rsidP="00C14F2F">
            <w:pPr>
              <w:spacing w:before="120" w:after="100" w:afterAutospacing="1"/>
              <w:ind w:firstLine="709"/>
              <w:jc w:val="center"/>
              <w:rPr>
                <w:bCs/>
              </w:rPr>
            </w:pPr>
          </w:p>
        </w:tc>
      </w:tr>
      <w:tr w:rsidR="00932921" w:rsidRPr="0013317C" w:rsidTr="00C14F2F">
        <w:trPr>
          <w:cantSplit/>
          <w:jc w:val="center"/>
        </w:trPr>
        <w:tc>
          <w:tcPr>
            <w:tcW w:w="2480" w:type="dxa"/>
            <w:vMerge/>
            <w:tcBorders>
              <w:top w:val="single" w:sz="4" w:space="0" w:color="auto"/>
              <w:left w:val="single" w:sz="4" w:space="0" w:color="auto"/>
              <w:bottom w:val="single" w:sz="4" w:space="0" w:color="auto"/>
            </w:tcBorders>
          </w:tcPr>
          <w:p w:rsidR="00932921" w:rsidRPr="0013317C" w:rsidRDefault="00932921" w:rsidP="00C14F2F">
            <w:pPr>
              <w:spacing w:before="120" w:after="100" w:afterAutospacing="1"/>
              <w:ind w:firstLine="709"/>
              <w:jc w:val="center"/>
            </w:pPr>
          </w:p>
        </w:tc>
        <w:tc>
          <w:tcPr>
            <w:tcW w:w="457" w:type="dxa"/>
            <w:vMerge/>
            <w:tcBorders>
              <w:top w:val="single" w:sz="4" w:space="0" w:color="auto"/>
              <w:bottom w:val="single" w:sz="4" w:space="0" w:color="auto"/>
            </w:tcBorders>
          </w:tcPr>
          <w:p w:rsidR="00932921" w:rsidRPr="0013317C" w:rsidRDefault="00932921" w:rsidP="00C14F2F">
            <w:pPr>
              <w:spacing w:before="120" w:after="100" w:afterAutospacing="1"/>
              <w:ind w:firstLine="709"/>
              <w:jc w:val="center"/>
            </w:pPr>
          </w:p>
        </w:tc>
        <w:tc>
          <w:tcPr>
            <w:tcW w:w="2080" w:type="dxa"/>
            <w:tcBorders>
              <w:top w:val="single" w:sz="4" w:space="0" w:color="auto"/>
              <w:left w:val="nil"/>
              <w:bottom w:val="single" w:sz="4" w:space="0" w:color="auto"/>
            </w:tcBorders>
          </w:tcPr>
          <w:p w:rsidR="00932921" w:rsidRPr="006B3062" w:rsidRDefault="00932921" w:rsidP="007F2ED6">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r>
              <w:rPr>
                <w:vertAlign w:val="subscript"/>
              </w:rPr>
              <w:t xml:space="preserve"> </w:t>
            </w:r>
            <w:r>
              <w:t>-1</w:t>
            </w:r>
          </w:p>
        </w:tc>
        <w:tc>
          <w:tcPr>
            <w:tcW w:w="2956" w:type="dxa"/>
            <w:vMerge/>
            <w:tcBorders>
              <w:top w:val="single" w:sz="4" w:space="0" w:color="auto"/>
              <w:bottom w:val="single" w:sz="4" w:space="0" w:color="auto"/>
            </w:tcBorders>
          </w:tcPr>
          <w:p w:rsidR="00932921" w:rsidRPr="0013317C" w:rsidRDefault="00932921" w:rsidP="00C14F2F">
            <w:pPr>
              <w:spacing w:before="120" w:after="100" w:afterAutospacing="1"/>
              <w:ind w:firstLine="709"/>
              <w:jc w:val="center"/>
            </w:pPr>
          </w:p>
        </w:tc>
        <w:tc>
          <w:tcPr>
            <w:tcW w:w="1311" w:type="dxa"/>
            <w:gridSpan w:val="2"/>
            <w:vMerge/>
            <w:tcBorders>
              <w:bottom w:val="single" w:sz="4" w:space="0" w:color="auto"/>
              <w:right w:val="single" w:sz="4" w:space="0" w:color="auto"/>
            </w:tcBorders>
          </w:tcPr>
          <w:p w:rsidR="00932921" w:rsidRPr="0013317C" w:rsidRDefault="00932921" w:rsidP="00C14F2F">
            <w:pPr>
              <w:spacing w:before="120" w:after="100" w:afterAutospacing="1"/>
              <w:ind w:firstLine="709"/>
              <w:jc w:val="center"/>
            </w:pPr>
          </w:p>
        </w:tc>
      </w:tr>
      <w:tr w:rsidR="00C14F2F" w:rsidRPr="0013317C" w:rsidTr="00C14F2F">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C14F2F" w:rsidRPr="0013317C" w:rsidRDefault="00C14F2F" w:rsidP="00C14F2F">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4" w:type="dxa"/>
            <w:tcBorders>
              <w:top w:val="single" w:sz="4" w:space="0" w:color="auto"/>
              <w:left w:val="single" w:sz="4" w:space="0" w:color="auto"/>
              <w:bottom w:val="single" w:sz="4" w:space="0" w:color="auto"/>
              <w:right w:val="single" w:sz="4" w:space="0" w:color="auto"/>
            </w:tcBorders>
            <w:vAlign w:val="center"/>
          </w:tcPr>
          <w:p w:rsidR="00C14F2F" w:rsidRPr="0013317C" w:rsidRDefault="00C14F2F" w:rsidP="00C14F2F">
            <w:pPr>
              <w:spacing w:before="120" w:after="100" w:afterAutospacing="1"/>
              <w:jc w:val="center"/>
            </w:pPr>
            <w:r w:rsidRPr="0013317C">
              <w:t>100</w:t>
            </w:r>
          </w:p>
        </w:tc>
      </w:tr>
    </w:tbl>
    <w:p w:rsidR="00C14F2F" w:rsidRPr="0013317C" w:rsidRDefault="00C14F2F" w:rsidP="00C14F2F">
      <w:pPr>
        <w:tabs>
          <w:tab w:val="left" w:pos="1062"/>
          <w:tab w:val="left" w:pos="1487"/>
        </w:tabs>
        <w:ind w:left="1486" w:right="153" w:hanging="1486"/>
        <w:jc w:val="both"/>
        <w:rPr>
          <w:sz w:val="28"/>
          <w:szCs w:val="20"/>
        </w:rPr>
      </w:pPr>
    </w:p>
    <w:p w:rsidR="00C14F2F" w:rsidRPr="0013317C" w:rsidRDefault="00C14F2F" w:rsidP="00C14F2F">
      <w:pPr>
        <w:tabs>
          <w:tab w:val="left" w:pos="1062"/>
          <w:tab w:val="left" w:pos="1487"/>
        </w:tabs>
        <w:ind w:left="1486" w:right="153" w:hanging="1486"/>
        <w:jc w:val="both"/>
        <w:rPr>
          <w:sz w:val="28"/>
          <w:szCs w:val="20"/>
        </w:rPr>
      </w:pPr>
      <w:r w:rsidRPr="0013317C">
        <w:rPr>
          <w:sz w:val="28"/>
          <w:szCs w:val="20"/>
        </w:rPr>
        <w:t>где:</w:t>
      </w:r>
    </w:p>
    <w:p w:rsidR="00C14F2F" w:rsidRPr="00045780" w:rsidRDefault="00C14F2F" w:rsidP="00C14F2F">
      <w:pPr>
        <w:ind w:firstLine="567"/>
        <w:jc w:val="both"/>
        <w:rPr>
          <w:sz w:val="28"/>
          <w:szCs w:val="28"/>
        </w:rPr>
      </w:pPr>
      <w:proofErr w:type="spellStart"/>
      <w:r w:rsidRPr="00045780">
        <w:rPr>
          <w:sz w:val="28"/>
          <w:szCs w:val="20"/>
        </w:rPr>
        <w:t>Ои</w:t>
      </w:r>
      <w:r w:rsidRPr="00045780">
        <w:rPr>
          <w:sz w:val="28"/>
          <w:szCs w:val="20"/>
          <w:vertAlign w:val="subscript"/>
          <w:lang w:val="en-US"/>
        </w:rPr>
        <w:t>i</w:t>
      </w:r>
      <w:proofErr w:type="spellEnd"/>
      <w:r w:rsidRPr="00045780">
        <w:rPr>
          <w:sz w:val="28"/>
          <w:szCs w:val="20"/>
        </w:rPr>
        <w:t xml:space="preserve"> – общее </w:t>
      </w:r>
      <w:r w:rsidRPr="00045780">
        <w:rPr>
          <w:sz w:val="28"/>
          <w:szCs w:val="28"/>
        </w:rPr>
        <w:t xml:space="preserve">количество </w:t>
      </w:r>
      <w:proofErr w:type="gramStart"/>
      <w:r w:rsidRPr="00045780">
        <w:rPr>
          <w:sz w:val="28"/>
          <w:szCs w:val="28"/>
        </w:rPr>
        <w:t>изготовленных</w:t>
      </w:r>
      <w:proofErr w:type="gramEnd"/>
      <w:r w:rsidRPr="00045780">
        <w:rPr>
          <w:sz w:val="28"/>
          <w:szCs w:val="28"/>
        </w:rPr>
        <w:t xml:space="preserve"> в 2012-2015 гг. всеми изготовителями </w:t>
      </w:r>
      <w:r w:rsidR="00F417AA">
        <w:rPr>
          <w:sz w:val="28"/>
          <w:szCs w:val="28"/>
        </w:rPr>
        <w:t>оборудования*</w:t>
      </w:r>
      <w:r w:rsidRPr="00045780">
        <w:rPr>
          <w:sz w:val="28"/>
          <w:szCs w:val="28"/>
        </w:rPr>
        <w:t xml:space="preserve"> </w:t>
      </w:r>
      <w:r w:rsidR="00F417AA" w:rsidRPr="00F417AA">
        <w:rPr>
          <w:sz w:val="28"/>
          <w:szCs w:val="28"/>
        </w:rPr>
        <w:t>(</w:t>
      </w:r>
      <w:r w:rsidR="00AE0C35" w:rsidRPr="00AE0C35">
        <w:rPr>
          <w:sz w:val="28"/>
          <w:szCs w:val="28"/>
        </w:rPr>
        <w:t>1 и/или 2 и/или 3 класса безопасности</w:t>
      </w:r>
      <w:r w:rsidR="00F417AA">
        <w:rPr>
          <w:sz w:val="28"/>
          <w:szCs w:val="28"/>
        </w:rPr>
        <w:t>)</w:t>
      </w:r>
      <w:r w:rsidR="00F417AA" w:rsidRPr="00F417AA">
        <w:rPr>
          <w:sz w:val="28"/>
          <w:szCs w:val="28"/>
        </w:rPr>
        <w:t xml:space="preserve"> </w:t>
      </w:r>
      <w:r>
        <w:rPr>
          <w:sz w:val="28"/>
          <w:szCs w:val="28"/>
        </w:rPr>
        <w:t xml:space="preserve">по ОПБ – 88/97 (НП-001-97) </w:t>
      </w:r>
      <w:proofErr w:type="spellStart"/>
      <w:r w:rsidRPr="00045780">
        <w:rPr>
          <w:sz w:val="28"/>
          <w:szCs w:val="28"/>
          <w:lang w:val="en-US"/>
        </w:rPr>
        <w:t>i</w:t>
      </w:r>
      <w:proofErr w:type="spellEnd"/>
      <w:r w:rsidRPr="00045780">
        <w:rPr>
          <w:sz w:val="28"/>
          <w:szCs w:val="28"/>
        </w:rPr>
        <w:t>-го участника, ед.</w:t>
      </w:r>
    </w:p>
    <w:p w:rsidR="00C14F2F" w:rsidRPr="00C116E7" w:rsidRDefault="00C14F2F" w:rsidP="00C14F2F">
      <w:pPr>
        <w:ind w:firstLine="567"/>
        <w:jc w:val="both"/>
        <w:rPr>
          <w:bCs/>
          <w:sz w:val="28"/>
          <w:szCs w:val="20"/>
        </w:rPr>
      </w:pPr>
      <w:proofErr w:type="spellStart"/>
      <w:proofErr w:type="gramStart"/>
      <w:r w:rsidRPr="00045780">
        <w:rPr>
          <w:bCs/>
          <w:sz w:val="28"/>
          <w:szCs w:val="28"/>
        </w:rPr>
        <w:t>Ои</w:t>
      </w:r>
      <w:proofErr w:type="spellEnd"/>
      <w:r w:rsidRPr="00045780">
        <w:rPr>
          <w:bCs/>
          <w:sz w:val="28"/>
          <w:szCs w:val="28"/>
          <w:vertAlign w:val="subscript"/>
        </w:rPr>
        <w:t xml:space="preserve"> </w:t>
      </w:r>
      <w:r w:rsidRPr="00045780">
        <w:rPr>
          <w:bCs/>
          <w:sz w:val="28"/>
          <w:szCs w:val="28"/>
          <w:vertAlign w:val="subscript"/>
          <w:lang w:val="en-US"/>
        </w:rPr>
        <w:t>max</w:t>
      </w:r>
      <w:r w:rsidRPr="00045780">
        <w:rPr>
          <w:bCs/>
          <w:sz w:val="28"/>
          <w:szCs w:val="28"/>
        </w:rPr>
        <w:t xml:space="preserve"> – максимальный опыт изготовителей (общее количество изготовленных в 2012-2015 гг. всеми изготовителями </w:t>
      </w:r>
      <w:r w:rsidR="00F417AA" w:rsidRPr="00F417AA">
        <w:rPr>
          <w:bCs/>
          <w:sz w:val="28"/>
          <w:szCs w:val="28"/>
        </w:rPr>
        <w:t>оборудования* (</w:t>
      </w:r>
      <w:r w:rsidR="00AE0C35" w:rsidRPr="00AE0C35">
        <w:rPr>
          <w:bCs/>
          <w:sz w:val="28"/>
          <w:szCs w:val="28"/>
        </w:rPr>
        <w:t>1 и/или 2 и/или 3 класса безопасности</w:t>
      </w:r>
      <w:r w:rsidR="00F417AA" w:rsidRPr="00F417AA">
        <w:rPr>
          <w:bCs/>
          <w:sz w:val="28"/>
          <w:szCs w:val="28"/>
        </w:rPr>
        <w:t>) по ОПБ – 88/97 (НП-001-97)</w:t>
      </w:r>
      <w:r w:rsidRPr="00045780">
        <w:rPr>
          <w:bCs/>
          <w:sz w:val="28"/>
          <w:szCs w:val="20"/>
        </w:rPr>
        <w:t xml:space="preserve"> из представленного опыта изготовителей всеми допущенными участниками, но не более предельного значения, ед.</w:t>
      </w:r>
      <w:proofErr w:type="gramEnd"/>
    </w:p>
    <w:p w:rsidR="00C14F2F" w:rsidRDefault="00C14F2F" w:rsidP="00C14F2F">
      <w:pPr>
        <w:widowControl w:val="0"/>
        <w:tabs>
          <w:tab w:val="left" w:pos="1418"/>
        </w:tabs>
        <w:spacing w:after="120"/>
        <w:ind w:firstLine="567"/>
        <w:jc w:val="both"/>
        <w:rPr>
          <w:bCs/>
          <w:sz w:val="28"/>
          <w:szCs w:val="20"/>
        </w:rPr>
      </w:pPr>
      <w:r w:rsidRPr="00C116E7">
        <w:rPr>
          <w:bCs/>
          <w:sz w:val="28"/>
          <w:szCs w:val="20"/>
        </w:rPr>
        <w:t>Предельное значе</w:t>
      </w:r>
      <w:r>
        <w:rPr>
          <w:bCs/>
          <w:sz w:val="28"/>
          <w:szCs w:val="20"/>
        </w:rPr>
        <w:t xml:space="preserve">ние опыта всех изготовителей: </w:t>
      </w:r>
      <w:r w:rsidR="00F417AA">
        <w:rPr>
          <w:bCs/>
          <w:sz w:val="28"/>
          <w:szCs w:val="20"/>
        </w:rPr>
        <w:t>2</w:t>
      </w:r>
      <w:r w:rsidRPr="00C116E7">
        <w:rPr>
          <w:bCs/>
          <w:sz w:val="28"/>
          <w:szCs w:val="20"/>
        </w:rPr>
        <w:t xml:space="preserve"> ед.</w:t>
      </w:r>
      <w:r>
        <w:rPr>
          <w:bCs/>
          <w:sz w:val="28"/>
          <w:szCs w:val="20"/>
        </w:rPr>
        <w:t xml:space="preserve"> </w:t>
      </w:r>
    </w:p>
    <w:p w:rsidR="00C14F2F" w:rsidRDefault="00C14F2F" w:rsidP="00C14F2F">
      <w:pPr>
        <w:widowControl w:val="0"/>
        <w:tabs>
          <w:tab w:val="left" w:pos="1418"/>
        </w:tabs>
        <w:spacing w:after="120"/>
        <w:ind w:firstLine="567"/>
        <w:jc w:val="both"/>
        <w:rPr>
          <w:sz w:val="28"/>
          <w:szCs w:val="20"/>
        </w:rPr>
      </w:pPr>
      <w:r w:rsidRPr="001320B1">
        <w:rPr>
          <w:sz w:val="28"/>
          <w:szCs w:val="20"/>
        </w:rPr>
        <w:t xml:space="preserve">В случае если </w:t>
      </w:r>
      <w:r w:rsidRPr="001320B1">
        <w:rPr>
          <w:bCs/>
          <w:sz w:val="28"/>
          <w:szCs w:val="20"/>
          <w:lang w:val="en-US"/>
        </w:rPr>
        <w:t>O</w:t>
      </w:r>
      <w:proofErr w:type="gramStart"/>
      <w:r w:rsidRPr="001320B1">
        <w:rPr>
          <w:bCs/>
          <w:sz w:val="28"/>
          <w:szCs w:val="20"/>
        </w:rPr>
        <w:t>и</w:t>
      </w:r>
      <w:proofErr w:type="spellStart"/>
      <w:proofErr w:type="gramEnd"/>
      <w:r w:rsidRPr="001320B1">
        <w:rPr>
          <w:bCs/>
          <w:sz w:val="28"/>
          <w:szCs w:val="20"/>
          <w:vertAlign w:val="subscript"/>
          <w:lang w:val="en-US"/>
        </w:rPr>
        <w:t>i</w:t>
      </w:r>
      <w:proofErr w:type="spellEnd"/>
      <w:r w:rsidRPr="001320B1">
        <w:rPr>
          <w:sz w:val="28"/>
          <w:szCs w:val="20"/>
        </w:rPr>
        <w:t xml:space="preserve"> более чем предельное значение, то </w:t>
      </w:r>
      <w:r w:rsidRPr="001320B1">
        <w:rPr>
          <w:bCs/>
          <w:sz w:val="28"/>
          <w:szCs w:val="20"/>
          <w:lang w:val="en-US"/>
        </w:rPr>
        <w:t>O</w:t>
      </w:r>
      <w:r w:rsidRPr="001320B1">
        <w:rPr>
          <w:bCs/>
          <w:sz w:val="28"/>
          <w:szCs w:val="20"/>
        </w:rPr>
        <w:t>и</w:t>
      </w:r>
      <w:proofErr w:type="spellStart"/>
      <w:r w:rsidRPr="001320B1">
        <w:rPr>
          <w:bCs/>
          <w:sz w:val="28"/>
          <w:szCs w:val="20"/>
          <w:vertAlign w:val="subscript"/>
          <w:lang w:val="en-US"/>
        </w:rPr>
        <w:t>i</w:t>
      </w:r>
      <w:proofErr w:type="spellEnd"/>
      <w:r w:rsidRPr="001320B1">
        <w:rPr>
          <w:sz w:val="28"/>
          <w:szCs w:val="20"/>
        </w:rPr>
        <w:t xml:space="preserve"> принимается</w:t>
      </w:r>
      <w:r w:rsidRPr="0013317C">
        <w:rPr>
          <w:sz w:val="28"/>
          <w:szCs w:val="20"/>
        </w:rPr>
        <w:t xml:space="preserve"> равным такому предельному значению.</w:t>
      </w:r>
    </w:p>
    <w:p w:rsidR="00F417AA" w:rsidRPr="001D3C2F" w:rsidRDefault="00F417AA" w:rsidP="00F417AA">
      <w:pPr>
        <w:ind w:firstLine="709"/>
        <w:jc w:val="both"/>
        <w:rPr>
          <w:i/>
          <w:sz w:val="28"/>
          <w:szCs w:val="28"/>
        </w:rPr>
      </w:pPr>
      <w:r w:rsidRPr="001D3C2F">
        <w:rPr>
          <w:i/>
          <w:sz w:val="28"/>
          <w:szCs w:val="28"/>
        </w:rPr>
        <w:t>*под оборудованием следует понимать следующее:</w:t>
      </w:r>
    </w:p>
    <w:p w:rsidR="00F417AA" w:rsidRPr="001D3C2F" w:rsidRDefault="00F417AA" w:rsidP="00F417AA">
      <w:pPr>
        <w:ind w:firstLine="709"/>
        <w:jc w:val="both"/>
        <w:rPr>
          <w:i/>
          <w:sz w:val="28"/>
          <w:szCs w:val="28"/>
        </w:rPr>
      </w:pPr>
      <w:r w:rsidRPr="001D3C2F">
        <w:rPr>
          <w:i/>
          <w:sz w:val="28"/>
          <w:szCs w:val="28"/>
        </w:rPr>
        <w:t>- пенал герметичный;</w:t>
      </w:r>
    </w:p>
    <w:p w:rsidR="00F417AA" w:rsidRPr="001D3C2F" w:rsidRDefault="00F417AA" w:rsidP="00F417AA">
      <w:pPr>
        <w:ind w:firstLine="709"/>
        <w:jc w:val="both"/>
        <w:rPr>
          <w:i/>
          <w:sz w:val="28"/>
          <w:szCs w:val="28"/>
        </w:rPr>
      </w:pPr>
      <w:r w:rsidRPr="001D3C2F">
        <w:rPr>
          <w:i/>
          <w:sz w:val="28"/>
          <w:szCs w:val="28"/>
        </w:rPr>
        <w:t>- чехол для пеналов.</w:t>
      </w:r>
    </w:p>
    <w:p w:rsidR="001D3C2F" w:rsidRDefault="001D3C2F">
      <w:pPr>
        <w:rPr>
          <w:sz w:val="28"/>
          <w:szCs w:val="20"/>
        </w:rPr>
      </w:pPr>
    </w:p>
    <w:p w:rsidR="00C14F2F" w:rsidRDefault="00C14F2F">
      <w:pPr>
        <w:rPr>
          <w:iCs/>
          <w:sz w:val="28"/>
          <w:szCs w:val="28"/>
        </w:rPr>
      </w:pPr>
      <w:bookmarkStart w:id="83" w:name="_Toc412098816"/>
      <w:bookmarkStart w:id="84" w:name="_Toc412098817"/>
      <w:bookmarkStart w:id="85" w:name="_Toc412098818"/>
      <w:bookmarkStart w:id="86" w:name="_Toc412098819"/>
      <w:bookmarkStart w:id="87" w:name="_Toc395190388"/>
      <w:bookmarkStart w:id="88" w:name="_Ref396487846"/>
      <w:bookmarkStart w:id="89" w:name="_Ref396489236"/>
      <w:bookmarkStart w:id="90" w:name="_Toc426986702"/>
      <w:bookmarkStart w:id="91" w:name="_Toc260130025"/>
      <w:bookmarkStart w:id="92" w:name="_Toc367283798"/>
      <w:bookmarkEnd w:id="83"/>
      <w:bookmarkEnd w:id="84"/>
      <w:bookmarkEnd w:id="85"/>
      <w:bookmarkEnd w:id="86"/>
      <w:r>
        <w:rPr>
          <w:sz w:val="28"/>
          <w:szCs w:val="28"/>
        </w:rPr>
        <w:br w:type="page"/>
      </w:r>
    </w:p>
    <w:p w:rsidR="00144C23" w:rsidRPr="00FC009D" w:rsidRDefault="00144C23" w:rsidP="00F73FC4">
      <w:pPr>
        <w:pStyle w:val="10"/>
        <w:numPr>
          <w:ilvl w:val="0"/>
          <w:numId w:val="22"/>
        </w:numPr>
        <w:tabs>
          <w:tab w:val="left" w:pos="426"/>
        </w:tabs>
        <w:ind w:left="0" w:firstLine="0"/>
        <w:jc w:val="both"/>
        <w:rPr>
          <w:sz w:val="28"/>
          <w:szCs w:val="28"/>
        </w:rPr>
      </w:pPr>
      <w:r w:rsidRPr="00FC009D">
        <w:rPr>
          <w:sz w:val="28"/>
          <w:szCs w:val="28"/>
        </w:rPr>
        <w:t>ОБРАЗЦЫ ФОРМ ОСНОВНЫХ ДОКУМЕНТОВ</w:t>
      </w:r>
      <w:bookmarkEnd w:id="87"/>
      <w:bookmarkEnd w:id="88"/>
      <w:bookmarkEnd w:id="89"/>
      <w:bookmarkEnd w:id="90"/>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формы 2 –</w:t>
      </w:r>
      <w:r w:rsidR="00E077F6">
        <w:rPr>
          <w:b/>
          <w:i/>
        </w:rPr>
        <w:t xml:space="preserve">7 </w:t>
      </w:r>
      <w:r w:rsidRPr="00FC009D">
        <w:rPr>
          <w:b/>
          <w:i/>
        </w:rPr>
        <w:t xml:space="preserve">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93" w:name="_Ref401131967"/>
      <w:bookmarkStart w:id="94" w:name="_Toc426986703"/>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3"/>
      <w:bookmarkEnd w:id="94"/>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5" w:name="_Письмо_о_подаче"/>
      <w:bookmarkStart w:id="96" w:name="_ЗАЯВКА_НА_УЧАСТИЕ"/>
      <w:bookmarkStart w:id="97" w:name="_Toc255987071"/>
      <w:bookmarkStart w:id="98" w:name="_Toc272505461"/>
      <w:bookmarkStart w:id="99" w:name="_Toc390267513"/>
      <w:bookmarkStart w:id="100" w:name="_Toc412201945"/>
      <w:bookmarkStart w:id="101" w:name="_Toc426986704"/>
      <w:bookmarkEnd w:id="95"/>
      <w:bookmarkEnd w:id="96"/>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7"/>
      <w:bookmarkEnd w:id="98"/>
      <w:bookmarkEnd w:id="99"/>
      <w:bookmarkEnd w:id="100"/>
      <w:bookmarkEnd w:id="101"/>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001D3C2F" w:rsidRPr="001D3C2F">
        <w:rPr>
          <w:sz w:val="28"/>
          <w:szCs w:val="28"/>
        </w:rPr>
        <w:t>на право заключения договора на поставку по лоту  7408/</w:t>
      </w:r>
      <w:r w:rsidR="00962325" w:rsidRPr="00962325">
        <w:rPr>
          <w:spacing w:val="-6"/>
          <w:sz w:val="28"/>
          <w:szCs w:val="28"/>
        </w:rPr>
        <w:t>576</w:t>
      </w:r>
      <w:r w:rsidR="00962325" w:rsidRPr="0041356F">
        <w:rPr>
          <w:spacing w:val="-6"/>
          <w:sz w:val="28"/>
          <w:szCs w:val="28"/>
        </w:rPr>
        <w:t xml:space="preserve"> </w:t>
      </w:r>
      <w:r w:rsidR="001D3C2F" w:rsidRPr="001D3C2F">
        <w:rPr>
          <w:sz w:val="28"/>
          <w:szCs w:val="28"/>
        </w:rPr>
        <w:t>Блр</w:t>
      </w:r>
      <w:proofErr w:type="gramStart"/>
      <w:r w:rsidR="001D3C2F" w:rsidRPr="001D3C2F">
        <w:rPr>
          <w:sz w:val="28"/>
          <w:szCs w:val="28"/>
        </w:rPr>
        <w:t>1</w:t>
      </w:r>
      <w:proofErr w:type="gramEnd"/>
      <w:r w:rsidR="001D3C2F" w:rsidRPr="001D3C2F">
        <w:rPr>
          <w:sz w:val="28"/>
          <w:szCs w:val="28"/>
        </w:rPr>
        <w:t>,2/П-15 «Поставка пеналов герметичных для сооружения энергоблоков № 1и № 2 Белорусской АЭС»</w:t>
      </w:r>
      <w:r w:rsidR="00406880">
        <w:rPr>
          <w:sz w:val="28"/>
          <w:szCs w:val="28"/>
        </w:rPr>
        <w:t xml:space="preserve">, </w:t>
      </w:r>
      <w:r w:rsidRPr="00FC009D">
        <w:rPr>
          <w:sz w:val="28"/>
          <w:szCs w:val="28"/>
        </w:rPr>
        <w:t>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Pr="00FC009D" w:rsidRDefault="006B2AC3" w:rsidP="00800916">
      <w:pPr>
        <w:pStyle w:val="Times12"/>
        <w:suppressAutoHyphens/>
        <w:ind w:right="62" w:firstLine="539"/>
        <w:rPr>
          <w:szCs w:val="24"/>
        </w:rPr>
      </w:pP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102"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2"/>
    </w:p>
    <w:p w:rsidR="000462EF" w:rsidRPr="00100970" w:rsidRDefault="000462EF" w:rsidP="0013317C">
      <w:pPr>
        <w:pStyle w:val="Times12"/>
        <w:numPr>
          <w:ilvl w:val="0"/>
          <w:numId w:val="44"/>
        </w:numPr>
        <w:tabs>
          <w:tab w:val="clear" w:pos="960"/>
          <w:tab w:val="left" w:pos="1134"/>
        </w:tabs>
        <w:ind w:left="0" w:firstLine="709"/>
        <w:rPr>
          <w:szCs w:val="24"/>
        </w:rPr>
      </w:pPr>
      <w:bookmarkStart w:id="103"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3"/>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061014">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061014">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104"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4"/>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Default="00663806" w:rsidP="00FD5058">
      <w:pPr>
        <w:jc w:val="center"/>
        <w:rPr>
          <w:sz w:val="28"/>
          <w:szCs w:val="28"/>
        </w:rPr>
      </w:pPr>
      <w:bookmarkStart w:id="105" w:name="_Анкета_Претендента_на"/>
      <w:bookmarkStart w:id="106" w:name="_Анкета_Участника_процедуры"/>
      <w:bookmarkStart w:id="107" w:name="_АНКЕТА_УЧАСТНИКА_КОНКУРСА"/>
      <w:bookmarkEnd w:id="105"/>
      <w:bookmarkEnd w:id="106"/>
      <w:bookmarkEnd w:id="107"/>
      <w:r>
        <w:rPr>
          <w:sz w:val="28"/>
          <w:szCs w:val="28"/>
        </w:rPr>
        <w:t>Открытый з</w:t>
      </w:r>
      <w:r w:rsidR="005A1C1B">
        <w:rPr>
          <w:sz w:val="28"/>
          <w:szCs w:val="28"/>
        </w:rPr>
        <w:t>апрос предложений</w:t>
      </w:r>
      <w:r>
        <w:rPr>
          <w:sz w:val="28"/>
          <w:szCs w:val="28"/>
        </w:rPr>
        <w:t xml:space="preserve"> в электронной форме</w:t>
      </w:r>
      <w:r w:rsidR="005A1C1B">
        <w:rPr>
          <w:sz w:val="28"/>
          <w:szCs w:val="28"/>
        </w:rPr>
        <w:t xml:space="preserve"> </w:t>
      </w:r>
      <w:r w:rsidR="001D3C2F" w:rsidRPr="001D3C2F">
        <w:rPr>
          <w:sz w:val="28"/>
          <w:szCs w:val="28"/>
        </w:rPr>
        <w:t>на право заключения договора на поставку по лоту  7408/</w:t>
      </w:r>
      <w:r w:rsidR="00962325" w:rsidRPr="00962325">
        <w:rPr>
          <w:spacing w:val="-6"/>
          <w:sz w:val="28"/>
          <w:szCs w:val="28"/>
        </w:rPr>
        <w:t>576</w:t>
      </w:r>
      <w:r w:rsidR="00962325" w:rsidRPr="0041356F">
        <w:rPr>
          <w:spacing w:val="-6"/>
          <w:sz w:val="28"/>
          <w:szCs w:val="28"/>
        </w:rPr>
        <w:t xml:space="preserve"> </w:t>
      </w:r>
      <w:r w:rsidR="001D3C2F" w:rsidRPr="001D3C2F">
        <w:rPr>
          <w:sz w:val="28"/>
          <w:szCs w:val="28"/>
        </w:rPr>
        <w:t>Блр</w:t>
      </w:r>
      <w:proofErr w:type="gramStart"/>
      <w:r w:rsidR="001D3C2F" w:rsidRPr="001D3C2F">
        <w:rPr>
          <w:sz w:val="28"/>
          <w:szCs w:val="28"/>
        </w:rPr>
        <w:t>1</w:t>
      </w:r>
      <w:proofErr w:type="gramEnd"/>
      <w:r w:rsidR="001D3C2F" w:rsidRPr="001D3C2F">
        <w:rPr>
          <w:sz w:val="28"/>
          <w:szCs w:val="28"/>
        </w:rPr>
        <w:t>,2/П-15 «Поставка пеналов герметичных для сооружения энергоблоков № 1и № 2 Белорусской АЭС»</w:t>
      </w:r>
    </w:p>
    <w:p w:rsidR="00FD5058" w:rsidRPr="00FC009D" w:rsidRDefault="00FD5058" w:rsidP="00FD5058">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8" w:name="_СВЕДЕНИЯ_О_ПРИНАДЛЕЖНОСТИ_1"/>
      <w:bookmarkStart w:id="109" w:name="_Toc402520353"/>
      <w:bookmarkStart w:id="110" w:name="_Toc412201948"/>
      <w:bookmarkStart w:id="111" w:name="_Toc426986705"/>
      <w:bookmarkEnd w:id="10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9"/>
      <w:bookmarkEnd w:id="110"/>
      <w:bookmarkEnd w:id="111"/>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5E19EE" w:rsidRDefault="005E19EE" w:rsidP="005E19EE">
      <w:pPr>
        <w:pStyle w:val="Times12"/>
        <w:ind w:left="2977" w:right="2806" w:firstLine="0"/>
        <w:jc w:val="center"/>
        <w:rPr>
          <w:b/>
          <w:i/>
          <w:szCs w:val="24"/>
        </w:rPr>
      </w:pPr>
      <w:r w:rsidRPr="005E19EE">
        <w:rPr>
          <w:b/>
          <w:i/>
          <w:szCs w:val="24"/>
        </w:rPr>
        <w:t xml:space="preserve"> </w:t>
      </w:r>
      <w:r>
        <w:rPr>
          <w:b/>
          <w:i/>
          <w:szCs w:val="24"/>
        </w:rPr>
        <w:t>[данная форма предоставляется до заключения договора победителем запроса предложений, либо лицом, с которым принято решение заключить договор]</w:t>
      </w:r>
    </w:p>
    <w:p w:rsidR="006E1166" w:rsidRDefault="006E1166" w:rsidP="000462EF">
      <w:pPr>
        <w:jc w:val="right"/>
        <w:rPr>
          <w:sz w:val="28"/>
          <w:szCs w:val="28"/>
        </w:rPr>
      </w:pP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2" w:name="_СВЕДЕНИЯ_О_ПРИНАДЛЕЖНОСТИ"/>
      <w:bookmarkStart w:id="113" w:name="_СВЕДЕНИЯ_О_ЦЕПОЧКЕ"/>
      <w:bookmarkStart w:id="114" w:name="_Toc402520354"/>
      <w:bookmarkStart w:id="115" w:name="_Toc412201949"/>
      <w:bookmarkStart w:id="116" w:name="_Toc426986706"/>
      <w:bookmarkEnd w:id="112"/>
      <w:bookmarkEnd w:id="11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4"/>
      <w:bookmarkEnd w:id="115"/>
      <w:bookmarkEnd w:id="116"/>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5"/>
          <w:footerReference w:type="default" r:id="rId26"/>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0462EF" w:rsidRDefault="00663806" w:rsidP="00FD5058">
      <w:pPr>
        <w:jc w:val="center"/>
        <w:rPr>
          <w:sz w:val="28"/>
          <w:szCs w:val="28"/>
        </w:rPr>
      </w:pPr>
      <w:r>
        <w:rPr>
          <w:sz w:val="28"/>
          <w:szCs w:val="28"/>
        </w:rPr>
        <w:t xml:space="preserve">Открытый запрос предложений в электронной форме </w:t>
      </w:r>
      <w:r w:rsidR="001D3C2F" w:rsidRPr="001D3C2F">
        <w:rPr>
          <w:sz w:val="28"/>
          <w:szCs w:val="28"/>
        </w:rPr>
        <w:t>на право заключения договора на поставку по лоту  7408/</w:t>
      </w:r>
      <w:r w:rsidR="00962325" w:rsidRPr="00962325">
        <w:rPr>
          <w:spacing w:val="-6"/>
          <w:sz w:val="28"/>
          <w:szCs w:val="28"/>
        </w:rPr>
        <w:t>576</w:t>
      </w:r>
      <w:r w:rsidR="00962325" w:rsidRPr="0041356F">
        <w:rPr>
          <w:spacing w:val="-6"/>
          <w:sz w:val="28"/>
          <w:szCs w:val="28"/>
        </w:rPr>
        <w:t xml:space="preserve"> </w:t>
      </w:r>
      <w:r w:rsidR="001D3C2F" w:rsidRPr="001D3C2F">
        <w:rPr>
          <w:sz w:val="28"/>
          <w:szCs w:val="28"/>
        </w:rPr>
        <w:t>Блр</w:t>
      </w:r>
      <w:proofErr w:type="gramStart"/>
      <w:r w:rsidR="001D3C2F" w:rsidRPr="001D3C2F">
        <w:rPr>
          <w:sz w:val="28"/>
          <w:szCs w:val="28"/>
        </w:rPr>
        <w:t>1</w:t>
      </w:r>
      <w:proofErr w:type="gramEnd"/>
      <w:r w:rsidR="001D3C2F" w:rsidRPr="001D3C2F">
        <w:rPr>
          <w:sz w:val="28"/>
          <w:szCs w:val="28"/>
        </w:rPr>
        <w:t>,2/П-15 «Поставка пеналов герметичных для сооружения энергоблоков № 1и № 2 Белорусской АЭС»</w:t>
      </w:r>
    </w:p>
    <w:p w:rsidR="00FD5058" w:rsidRPr="00FC009D" w:rsidRDefault="00FD5058" w:rsidP="00FD5058">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7" w:name="_Техническое_предложение_(Форма"/>
      <w:bookmarkStart w:id="118" w:name="_Toc235439567"/>
      <w:bookmarkStart w:id="119" w:name="_Toc390267515"/>
      <w:bookmarkStart w:id="120" w:name="_Toc412201950"/>
      <w:bookmarkStart w:id="121" w:name="_Toc426986707"/>
      <w:bookmarkEnd w:id="117"/>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8"/>
      <w:bookmarkEnd w:id="119"/>
      <w:bookmarkEnd w:id="120"/>
      <w:bookmarkEnd w:id="121"/>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т.ч.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6B2AC3" w:rsidRPr="00006002" w:rsidRDefault="006B2AC3" w:rsidP="006B2AC3">
      <w:pPr>
        <w:pStyle w:val="a0"/>
        <w:numPr>
          <w:ilvl w:val="4"/>
          <w:numId w:val="28"/>
        </w:numPr>
        <w:tabs>
          <w:tab w:val="clear" w:pos="1494"/>
          <w:tab w:val="num" w:pos="1134"/>
        </w:tabs>
        <w:spacing w:line="240" w:lineRule="auto"/>
        <w:ind w:left="0" w:firstLine="709"/>
        <w:rPr>
          <w:snapToGrid/>
          <w:sz w:val="24"/>
          <w:szCs w:val="24"/>
        </w:rPr>
      </w:pPr>
      <w:r w:rsidRPr="00006002">
        <w:rPr>
          <w:snapToGrid/>
          <w:sz w:val="24"/>
          <w:szCs w:val="24"/>
        </w:rPr>
        <w:t>указание количества товаров;</w:t>
      </w:r>
    </w:p>
    <w:p w:rsidR="006B2AC3" w:rsidRPr="00006002" w:rsidRDefault="006B2AC3" w:rsidP="006B2AC3">
      <w:pPr>
        <w:pStyle w:val="a0"/>
        <w:numPr>
          <w:ilvl w:val="4"/>
          <w:numId w:val="28"/>
        </w:numPr>
        <w:tabs>
          <w:tab w:val="clear" w:pos="1494"/>
          <w:tab w:val="num" w:pos="1134"/>
        </w:tabs>
        <w:spacing w:line="240" w:lineRule="auto"/>
        <w:ind w:left="0" w:firstLine="709"/>
      </w:pPr>
      <w:r w:rsidRPr="00006002">
        <w:rPr>
          <w:sz w:val="24"/>
          <w:szCs w:val="24"/>
        </w:rPr>
        <w:t>для</w:t>
      </w:r>
      <w:r w:rsidRPr="00006002">
        <w:rPr>
          <w:sz w:val="24"/>
        </w:rPr>
        <w:t>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6B2AC3" w:rsidRPr="00FC009D" w:rsidRDefault="006B2AC3" w:rsidP="006B2AC3">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061014" w:rsidRDefault="000462EF" w:rsidP="000462EF">
      <w:pPr>
        <w:pStyle w:val="Times12"/>
        <w:ind w:firstLine="0"/>
        <w:jc w:val="right"/>
        <w:rPr>
          <w:bCs w:val="0"/>
          <w:sz w:val="28"/>
          <w:szCs w:val="28"/>
        </w:rPr>
      </w:pPr>
      <w:r w:rsidRPr="00061014">
        <w:rPr>
          <w:bCs w:val="0"/>
          <w:sz w:val="28"/>
          <w:szCs w:val="28"/>
        </w:rPr>
        <w:t xml:space="preserve">Форма </w:t>
      </w:r>
      <w:r w:rsidR="00E30A5D" w:rsidRPr="00061014">
        <w:rPr>
          <w:bCs w:val="0"/>
          <w:sz w:val="28"/>
          <w:szCs w:val="28"/>
        </w:rPr>
        <w:t>3</w:t>
      </w:r>
      <w:r w:rsidRPr="00061014">
        <w:rPr>
          <w:bCs w:val="0"/>
          <w:sz w:val="28"/>
          <w:szCs w:val="28"/>
        </w:rPr>
        <w:t>.</w:t>
      </w:r>
    </w:p>
    <w:p w:rsidR="000462EF" w:rsidRPr="00061014" w:rsidRDefault="000462EF" w:rsidP="005A1C1B">
      <w:pPr>
        <w:pStyle w:val="Times12"/>
        <w:ind w:left="8222" w:firstLine="0"/>
        <w:jc w:val="left"/>
        <w:rPr>
          <w:iCs/>
          <w:szCs w:val="20"/>
        </w:rPr>
      </w:pPr>
      <w:r w:rsidRPr="00061014">
        <w:rPr>
          <w:iCs/>
          <w:szCs w:val="20"/>
        </w:rPr>
        <w:t xml:space="preserve">Приложение к заявке на участие в </w:t>
      </w:r>
      <w:r w:rsidR="005A1C1B" w:rsidRPr="00061014">
        <w:rPr>
          <w:iCs/>
          <w:szCs w:val="20"/>
        </w:rPr>
        <w:t>запросе предложений</w:t>
      </w:r>
    </w:p>
    <w:p w:rsidR="000462EF" w:rsidRPr="00061014" w:rsidRDefault="000462EF" w:rsidP="005A1C1B">
      <w:pPr>
        <w:pStyle w:val="Times12"/>
        <w:ind w:left="8222" w:firstLine="0"/>
        <w:jc w:val="left"/>
        <w:rPr>
          <w:iCs/>
          <w:szCs w:val="20"/>
        </w:rPr>
      </w:pPr>
      <w:r w:rsidRPr="00061014">
        <w:rPr>
          <w:iCs/>
          <w:szCs w:val="20"/>
        </w:rPr>
        <w:t>от «___» __________ 20___ г. № ______</w:t>
      </w:r>
    </w:p>
    <w:p w:rsidR="000462EF" w:rsidRPr="00061014" w:rsidRDefault="000462EF" w:rsidP="000462EF">
      <w:pPr>
        <w:pStyle w:val="Times12"/>
        <w:jc w:val="right"/>
        <w:rPr>
          <w:b/>
          <w:bCs w:val="0"/>
          <w:sz w:val="22"/>
        </w:rPr>
      </w:pPr>
    </w:p>
    <w:p w:rsidR="000462EF" w:rsidRPr="00061014" w:rsidRDefault="00663806" w:rsidP="0041356F">
      <w:pPr>
        <w:jc w:val="center"/>
        <w:rPr>
          <w:b/>
          <w:i/>
          <w:szCs w:val="22"/>
        </w:rPr>
      </w:pPr>
      <w:r w:rsidRPr="00061014">
        <w:rPr>
          <w:sz w:val="28"/>
          <w:szCs w:val="28"/>
        </w:rPr>
        <w:t xml:space="preserve">Открытый запрос предложений в электронной форме </w:t>
      </w:r>
      <w:r w:rsidR="001D3C2F" w:rsidRPr="00061014">
        <w:rPr>
          <w:sz w:val="28"/>
          <w:szCs w:val="28"/>
        </w:rPr>
        <w:t>на право заключения договора на поставку по лоту  7408/</w:t>
      </w:r>
      <w:r w:rsidR="00962325" w:rsidRPr="00962325">
        <w:rPr>
          <w:spacing w:val="-6"/>
          <w:sz w:val="28"/>
          <w:szCs w:val="28"/>
        </w:rPr>
        <w:t>576</w:t>
      </w:r>
      <w:r w:rsidR="00962325" w:rsidRPr="0041356F">
        <w:rPr>
          <w:spacing w:val="-6"/>
          <w:sz w:val="28"/>
          <w:szCs w:val="28"/>
        </w:rPr>
        <w:t xml:space="preserve"> </w:t>
      </w:r>
      <w:r w:rsidR="001D3C2F" w:rsidRPr="00061014">
        <w:rPr>
          <w:sz w:val="28"/>
          <w:szCs w:val="28"/>
        </w:rPr>
        <w:t>Блр</w:t>
      </w:r>
      <w:proofErr w:type="gramStart"/>
      <w:r w:rsidR="001D3C2F" w:rsidRPr="00061014">
        <w:rPr>
          <w:sz w:val="28"/>
          <w:szCs w:val="28"/>
        </w:rPr>
        <w:t>1</w:t>
      </w:r>
      <w:proofErr w:type="gramEnd"/>
      <w:r w:rsidR="001D3C2F" w:rsidRPr="00061014">
        <w:rPr>
          <w:sz w:val="28"/>
          <w:szCs w:val="28"/>
        </w:rPr>
        <w:t>,2/П-15 «Поставка пеналов герметичных для сооружения энергоблоков № 1и № 2 Белорусской АЭС»</w:t>
      </w: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2" w:name="_Справка_о_перечне"/>
      <w:bookmarkStart w:id="123" w:name="_СПРАВКА_ОБ_ОПЫТЕ"/>
      <w:bookmarkStart w:id="124" w:name="_Toc255987078"/>
      <w:bookmarkStart w:id="125" w:name="_Toc390267523"/>
      <w:bookmarkStart w:id="126" w:name="_Toc412201958"/>
      <w:bookmarkStart w:id="127" w:name="_Toc426986708"/>
      <w:bookmarkEnd w:id="122"/>
      <w:bookmarkEnd w:id="123"/>
      <w:r w:rsidRPr="00061014">
        <w:rPr>
          <w:rFonts w:ascii="Times New Roman" w:hAnsi="Times New Roman" w:cs="Times New Roman"/>
          <w:b w:val="0"/>
          <w:i w:val="0"/>
        </w:rPr>
        <w:t xml:space="preserve">СПРАВКА ОБ ОПЫТЕ ВЫПОЛНЕНИЯ ДОГОВОРОВ (Форма </w:t>
      </w:r>
      <w:r w:rsidR="00E30A5D" w:rsidRPr="00061014">
        <w:rPr>
          <w:rFonts w:ascii="Times New Roman" w:hAnsi="Times New Roman" w:cs="Times New Roman"/>
          <w:b w:val="0"/>
          <w:i w:val="0"/>
        </w:rPr>
        <w:t>3</w:t>
      </w:r>
      <w:r w:rsidRPr="00061014">
        <w:rPr>
          <w:rFonts w:ascii="Times New Roman" w:hAnsi="Times New Roman" w:cs="Times New Roman"/>
          <w:b w:val="0"/>
          <w:i w:val="0"/>
        </w:rPr>
        <w:t>)</w:t>
      </w:r>
      <w:bookmarkEnd w:id="124"/>
      <w:bookmarkEnd w:id="125"/>
      <w:bookmarkEnd w:id="126"/>
      <w:bookmarkEnd w:id="127"/>
    </w:p>
    <w:p w:rsidR="000462EF" w:rsidRPr="00FC009D" w:rsidRDefault="000462EF" w:rsidP="000462EF">
      <w:pPr>
        <w:widowControl w:val="0"/>
        <w:autoSpaceDE w:val="0"/>
        <w:autoSpaceDN w:val="0"/>
        <w:adjustRightInd w:val="0"/>
        <w:jc w:val="center"/>
        <w:rPr>
          <w:b/>
          <w:iCs/>
          <w:spacing w:val="-2"/>
          <w:sz w:val="22"/>
          <w:szCs w:val="22"/>
          <w:lang w:val="ru-MO"/>
        </w:rPr>
      </w:pPr>
    </w:p>
    <w:p w:rsidR="005E19EE" w:rsidRPr="005E19EE" w:rsidRDefault="005E19EE" w:rsidP="005E19EE">
      <w:pPr>
        <w:overflowPunct w:val="0"/>
        <w:autoSpaceDE w:val="0"/>
        <w:autoSpaceDN w:val="0"/>
        <w:adjustRightInd w:val="0"/>
        <w:jc w:val="both"/>
        <w:rPr>
          <w:bCs/>
          <w:sz w:val="28"/>
          <w:szCs w:val="28"/>
        </w:rPr>
      </w:pPr>
      <w:r w:rsidRPr="005E19EE">
        <w:rPr>
          <w:bCs/>
          <w:sz w:val="28"/>
          <w:szCs w:val="28"/>
        </w:rPr>
        <w:t>Участник запроса предложений: ________________________________</w:t>
      </w:r>
    </w:p>
    <w:p w:rsidR="005E19EE" w:rsidRPr="005E19EE" w:rsidRDefault="005E19EE" w:rsidP="005E19EE">
      <w:pPr>
        <w:overflowPunct w:val="0"/>
        <w:autoSpaceDE w:val="0"/>
        <w:autoSpaceDN w:val="0"/>
        <w:adjustRightInd w:val="0"/>
        <w:jc w:val="both"/>
        <w:rPr>
          <w:b/>
          <w:bCs/>
          <w:sz w:val="28"/>
          <w:szCs w:val="28"/>
        </w:rPr>
      </w:pPr>
      <w:r w:rsidRPr="005E19EE">
        <w:rPr>
          <w:b/>
          <w:bCs/>
          <w:sz w:val="28"/>
          <w:szCs w:val="28"/>
        </w:rPr>
        <w:t>Таблица 1.1. Опыт участника запроса предложений</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933"/>
        <w:gridCol w:w="499"/>
        <w:gridCol w:w="2126"/>
        <w:gridCol w:w="2127"/>
        <w:gridCol w:w="992"/>
        <w:gridCol w:w="142"/>
        <w:gridCol w:w="708"/>
        <w:gridCol w:w="1060"/>
        <w:gridCol w:w="1775"/>
        <w:gridCol w:w="1418"/>
        <w:gridCol w:w="1417"/>
      </w:tblGrid>
      <w:tr w:rsidR="005E19EE" w:rsidRPr="005E19EE" w:rsidTr="005E19EE">
        <w:trPr>
          <w:trHeight w:val="367"/>
        </w:trPr>
        <w:tc>
          <w:tcPr>
            <w:tcW w:w="653"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 xml:space="preserve">№ </w:t>
            </w:r>
            <w:proofErr w:type="gramStart"/>
            <w:r w:rsidRPr="005E19EE">
              <w:rPr>
                <w:sz w:val="22"/>
                <w:szCs w:val="22"/>
              </w:rPr>
              <w:t>п</w:t>
            </w:r>
            <w:proofErr w:type="gramEnd"/>
            <w:r w:rsidRPr="005E19EE">
              <w:rPr>
                <w:sz w:val="22"/>
                <w:szCs w:val="22"/>
              </w:rPr>
              <w:t>/п</w:t>
            </w:r>
          </w:p>
        </w:tc>
        <w:tc>
          <w:tcPr>
            <w:tcW w:w="24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108" w:right="-108"/>
              <w:jc w:val="center"/>
              <w:rPr>
                <w:sz w:val="22"/>
                <w:szCs w:val="22"/>
              </w:rPr>
            </w:pPr>
            <w:r w:rsidRPr="005E19EE">
              <w:rPr>
                <w:sz w:val="22"/>
                <w:szCs w:val="22"/>
              </w:rPr>
              <w:t>Реквизиты договора</w:t>
            </w:r>
          </w:p>
          <w:p w:rsidR="005E19EE" w:rsidRPr="005E19EE" w:rsidRDefault="005E19EE" w:rsidP="005E19EE">
            <w:pPr>
              <w:keepNext/>
              <w:snapToGrid w:val="0"/>
              <w:spacing w:before="40" w:after="40"/>
              <w:ind w:left="-108" w:right="-108"/>
              <w:jc w:val="center"/>
              <w:rPr>
                <w:sz w:val="22"/>
                <w:szCs w:val="22"/>
              </w:rPr>
            </w:pPr>
            <w:r w:rsidRPr="005E19EE">
              <w:rPr>
                <w:sz w:val="22"/>
                <w:szCs w:val="22"/>
              </w:rPr>
              <w:t>(номер и дата)</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Заказчик (наименование, адрес, контактное лицо с указанием должности, контактные телефоны)</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108" w:right="-108"/>
              <w:jc w:val="center"/>
              <w:rPr>
                <w:sz w:val="22"/>
                <w:szCs w:val="22"/>
              </w:rPr>
            </w:pPr>
            <w:r w:rsidRPr="005E19EE">
              <w:rPr>
                <w:sz w:val="22"/>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677" w:type="dxa"/>
            <w:gridSpan w:val="5"/>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Стоимость поставок по договору</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firstLine="1"/>
              <w:jc w:val="center"/>
              <w:rPr>
                <w:sz w:val="22"/>
                <w:szCs w:val="22"/>
              </w:rPr>
            </w:pPr>
            <w:r w:rsidRPr="005E19EE">
              <w:rPr>
                <w:sz w:val="22"/>
                <w:szCs w:val="22"/>
              </w:rPr>
              <w:t>Класс безопасности поставленного оборудования по ОПБ 88/97 (НП-001-97)</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firstLine="1"/>
              <w:jc w:val="center"/>
              <w:rPr>
                <w:sz w:val="22"/>
                <w:szCs w:val="22"/>
              </w:rPr>
            </w:pPr>
            <w:r w:rsidRPr="005E19EE">
              <w:rPr>
                <w:sz w:val="22"/>
                <w:szCs w:val="22"/>
              </w:rPr>
              <w:t>Срок завершения поставок товара (число, месяц и год фактической передачи товара заказчику)</w:t>
            </w:r>
          </w:p>
        </w:tc>
      </w:tr>
      <w:tr w:rsidR="005E19EE" w:rsidRPr="005E19EE" w:rsidTr="005E19EE">
        <w:trPr>
          <w:trHeight w:val="130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 xml:space="preserve">Сумма договора, рублей </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0A7B6E">
            <w:pPr>
              <w:keepNext/>
              <w:snapToGrid w:val="0"/>
              <w:spacing w:before="40" w:after="40"/>
              <w:ind w:left="-57" w:right="-57"/>
              <w:jc w:val="center"/>
              <w:rPr>
                <w:sz w:val="22"/>
                <w:szCs w:val="22"/>
              </w:rPr>
            </w:pPr>
            <w:r w:rsidRPr="005E19EE">
              <w:rPr>
                <w:sz w:val="22"/>
                <w:szCs w:val="22"/>
              </w:rPr>
              <w:t xml:space="preserve">В т.ч. стоимость </w:t>
            </w:r>
            <w:r w:rsidRPr="000A7B6E">
              <w:rPr>
                <w:sz w:val="22"/>
                <w:szCs w:val="22"/>
              </w:rPr>
              <w:t>поставленн</w:t>
            </w:r>
            <w:r w:rsidR="000A7B6E" w:rsidRPr="000A7B6E">
              <w:rPr>
                <w:sz w:val="22"/>
                <w:szCs w:val="22"/>
              </w:rPr>
              <w:t xml:space="preserve">ого </w:t>
            </w:r>
            <w:r w:rsidRPr="000A7B6E">
              <w:rPr>
                <w:sz w:val="22"/>
                <w:szCs w:val="22"/>
              </w:rPr>
              <w:t xml:space="preserve">в 2012-2015 гг. </w:t>
            </w:r>
            <w:r w:rsidR="000A7B6E" w:rsidRPr="000A7B6E">
              <w:rPr>
                <w:sz w:val="22"/>
                <w:szCs w:val="22"/>
              </w:rPr>
              <w:t xml:space="preserve">оборудования для систем, </w:t>
            </w:r>
            <w:r w:rsidR="003F41F9" w:rsidRPr="003F41F9">
              <w:rPr>
                <w:bCs/>
                <w:sz w:val="22"/>
                <w:szCs w:val="22"/>
              </w:rPr>
              <w:t>важного для безопасности (1 и/или 2 и/или 3 классов безопасности) по ОПБ 88/97 (НП-001-97)</w:t>
            </w:r>
            <w:r w:rsidR="000A7B6E" w:rsidRPr="000A7B6E">
              <w:rPr>
                <w:sz w:val="22"/>
                <w:szCs w:val="22"/>
              </w:rPr>
              <w:t xml:space="preserve"> </w:t>
            </w:r>
            <w:r w:rsidRPr="000A7B6E">
              <w:rPr>
                <w:sz w:val="22"/>
                <w:szCs w:val="22"/>
              </w:rPr>
              <w:t>по документам, подтверждающим исполнение, руб.</w:t>
            </w:r>
            <w:r w:rsidRPr="005E19EE">
              <w:rPr>
                <w:sz w:val="22"/>
                <w:szCs w:val="22"/>
              </w:rPr>
              <w:t xml:space="preserve">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r>
      <w:tr w:rsidR="005E19EE" w:rsidRPr="005E19EE" w:rsidTr="005E19EE">
        <w:trPr>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без НДС</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с НДС</w:t>
            </w:r>
          </w:p>
        </w:tc>
        <w:tc>
          <w:tcPr>
            <w:tcW w:w="1060"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без НДС</w:t>
            </w:r>
          </w:p>
        </w:tc>
        <w:tc>
          <w:tcPr>
            <w:tcW w:w="1775"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с НДС</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r>
      <w:tr w:rsidR="005E19EE" w:rsidRPr="005E19EE" w:rsidTr="005E19EE">
        <w:trPr>
          <w:trHeight w:val="178"/>
        </w:trPr>
        <w:tc>
          <w:tcPr>
            <w:tcW w:w="653"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1</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108" w:right="-108"/>
              <w:jc w:val="center"/>
              <w:rPr>
                <w:sz w:val="22"/>
                <w:szCs w:val="22"/>
              </w:rPr>
            </w:pPr>
            <w:r w:rsidRPr="005E19EE">
              <w:rPr>
                <w:sz w:val="22"/>
                <w:szCs w:val="22"/>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108" w:right="-108"/>
              <w:jc w:val="center"/>
              <w:rPr>
                <w:sz w:val="22"/>
                <w:szCs w:val="22"/>
              </w:rPr>
            </w:pPr>
            <w:r w:rsidRPr="005E19EE">
              <w:rPr>
                <w:sz w:val="22"/>
                <w:szCs w:val="2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5</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6</w:t>
            </w:r>
          </w:p>
        </w:tc>
        <w:tc>
          <w:tcPr>
            <w:tcW w:w="1060"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hanging="165"/>
              <w:jc w:val="center"/>
              <w:rPr>
                <w:sz w:val="22"/>
                <w:szCs w:val="22"/>
              </w:rPr>
            </w:pPr>
            <w:r w:rsidRPr="005E19EE">
              <w:rPr>
                <w:sz w:val="22"/>
                <w:szCs w:val="22"/>
              </w:rPr>
              <w:t>7</w:t>
            </w:r>
          </w:p>
        </w:tc>
        <w:tc>
          <w:tcPr>
            <w:tcW w:w="1775"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8</w:t>
            </w:r>
          </w:p>
        </w:tc>
        <w:tc>
          <w:tcPr>
            <w:tcW w:w="141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napToGrid w:val="0"/>
              <w:spacing w:before="40" w:after="40"/>
              <w:ind w:left="-108" w:right="-108" w:hanging="165"/>
              <w:jc w:val="center"/>
              <w:rPr>
                <w:sz w:val="22"/>
                <w:szCs w:val="22"/>
              </w:rPr>
            </w:pPr>
            <w:r w:rsidRPr="005E19EE">
              <w:rPr>
                <w:sz w:val="22"/>
                <w:szCs w:val="22"/>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hanging="165"/>
              <w:jc w:val="center"/>
              <w:rPr>
                <w:sz w:val="22"/>
                <w:szCs w:val="22"/>
              </w:rPr>
            </w:pPr>
            <w:r w:rsidRPr="005E19EE">
              <w:rPr>
                <w:sz w:val="22"/>
                <w:szCs w:val="22"/>
              </w:rPr>
              <w:t>10</w:t>
            </w: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3"/>
                <w:numId w:val="68"/>
              </w:numPr>
              <w:tabs>
                <w:tab w:val="left" w:pos="0"/>
                <w:tab w:val="left" w:pos="460"/>
              </w:tabs>
              <w:snapToGrid w:val="0"/>
              <w:ind w:left="34" w:right="-54" w:firstLine="0"/>
              <w:rPr>
                <w:sz w:val="22"/>
                <w:szCs w:val="22"/>
              </w:rPr>
            </w:pPr>
          </w:p>
        </w:tc>
        <w:tc>
          <w:tcPr>
            <w:tcW w:w="193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both"/>
              <w:rPr>
                <w:b/>
                <w:sz w:val="22"/>
                <w:szCs w:val="22"/>
              </w:rPr>
            </w:pPr>
          </w:p>
        </w:tc>
        <w:tc>
          <w:tcPr>
            <w:tcW w:w="12264" w:type="dxa"/>
            <w:gridSpan w:val="10"/>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both"/>
              <w:rPr>
                <w:sz w:val="22"/>
                <w:szCs w:val="22"/>
              </w:rPr>
            </w:pPr>
            <w:r w:rsidRPr="005E19EE">
              <w:rPr>
                <w:b/>
                <w:sz w:val="22"/>
                <w:szCs w:val="22"/>
              </w:rPr>
              <w:t>Участник ___________</w:t>
            </w:r>
            <w:r w:rsidRPr="005E19EE">
              <w:rPr>
                <w:sz w:val="22"/>
                <w:szCs w:val="22"/>
              </w:rPr>
              <w:t xml:space="preserve"> </w:t>
            </w:r>
            <w:r w:rsidRPr="005E19EE">
              <w:rPr>
                <w:b/>
                <w:i/>
                <w:sz w:val="22"/>
                <w:szCs w:val="22"/>
              </w:rPr>
              <w:t>[указываются организационно-правовая форма и наименование участника]</w:t>
            </w: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1"/>
                <w:numId w:val="69"/>
              </w:numPr>
              <w:tabs>
                <w:tab w:val="left" w:pos="440"/>
              </w:tabs>
              <w:snapToGrid w:val="0"/>
              <w:ind w:left="0" w:right="-54" w:firstLine="0"/>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i/>
                <w:sz w:val="22"/>
                <w:szCs w:val="22"/>
              </w:rPr>
              <w:t>Договор №1 от дд.мм.гггг</w:t>
            </w:r>
          </w:p>
        </w:tc>
        <w:tc>
          <w:tcPr>
            <w:tcW w:w="212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b/>
                <w:i/>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b/>
                <w:i/>
                <w:sz w:val="22"/>
                <w:szCs w:val="22"/>
              </w:rPr>
            </w:pPr>
            <w:r w:rsidRPr="005E19EE">
              <w:rPr>
                <w:i/>
                <w:sz w:val="22"/>
                <w:szCs w:val="22"/>
              </w:rPr>
              <w:t>Товарная накладная (ТОРГ-12) № 1 от дд.мм.гггг к Договору №1</w:t>
            </w: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b/>
                <w:i/>
                <w:sz w:val="22"/>
                <w:szCs w:val="22"/>
              </w:rPr>
            </w:pPr>
            <w:r w:rsidRPr="005E19EE">
              <w:rPr>
                <w:i/>
                <w:sz w:val="22"/>
                <w:szCs w:val="22"/>
              </w:rPr>
              <w:t>Товарная накладная (ТОРГ-12) № 2 от дд.мм.гггг к Договору №1</w:t>
            </w: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1"/>
                <w:numId w:val="69"/>
              </w:numPr>
              <w:tabs>
                <w:tab w:val="left" w:pos="440"/>
              </w:tabs>
              <w:snapToGrid w:val="0"/>
              <w:ind w:left="0" w:right="-54" w:firstLine="0"/>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i/>
                <w:sz w:val="22"/>
                <w:szCs w:val="22"/>
              </w:rPr>
              <w:t>Договор №2 от дд.мм.гггг</w:t>
            </w:r>
          </w:p>
        </w:tc>
        <w:tc>
          <w:tcPr>
            <w:tcW w:w="212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i/>
                <w:sz w:val="22"/>
                <w:szCs w:val="22"/>
              </w:rPr>
              <w:t>Товарная накладная (ТОРГ-12) № 1 от дд.мм.гггг к Договору №2</w:t>
            </w: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i/>
                <w:sz w:val="22"/>
                <w:szCs w:val="22"/>
              </w:rPr>
              <w:t>Товарная накладная (ТОРГ-12) № 2 от дд.мм.гггг к Договору №2</w:t>
            </w: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right="-54"/>
              <w:jc w:val="both"/>
              <w:rPr>
                <w:sz w:val="22"/>
                <w:szCs w:val="22"/>
              </w:rPr>
            </w:pPr>
            <w:r w:rsidRPr="005E19EE">
              <w:rPr>
                <w:sz w:val="22"/>
                <w:szCs w:val="22"/>
              </w:rPr>
              <w:t>…</w:t>
            </w:r>
          </w:p>
        </w:tc>
        <w:tc>
          <w:tcPr>
            <w:tcW w:w="2432"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10"/>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right="-54"/>
              <w:jc w:val="both"/>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sz w:val="22"/>
                <w:szCs w:val="22"/>
              </w:rPr>
              <w:t>ИТОГО</w:t>
            </w:r>
          </w:p>
        </w:tc>
        <w:tc>
          <w:tcPr>
            <w:tcW w:w="4253" w:type="dxa"/>
            <w:gridSpan w:val="2"/>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right="57"/>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r>
    </w:tbl>
    <w:p w:rsidR="005E19EE" w:rsidRPr="005E19EE" w:rsidRDefault="005E19EE" w:rsidP="005E19EE">
      <w:pPr>
        <w:tabs>
          <w:tab w:val="left" w:pos="708"/>
          <w:tab w:val="left" w:pos="1134"/>
        </w:tabs>
        <w:autoSpaceDE w:val="0"/>
        <w:autoSpaceDN w:val="0"/>
        <w:snapToGrid w:val="0"/>
        <w:jc w:val="both"/>
        <w:rPr>
          <w:bCs/>
          <w:sz w:val="16"/>
          <w:szCs w:val="16"/>
        </w:rPr>
      </w:pPr>
    </w:p>
    <w:p w:rsidR="005E19EE" w:rsidRPr="005E19EE" w:rsidRDefault="005E19EE" w:rsidP="005E19EE">
      <w:pPr>
        <w:overflowPunct w:val="0"/>
        <w:autoSpaceDE w:val="0"/>
        <w:autoSpaceDN w:val="0"/>
        <w:adjustRightInd w:val="0"/>
        <w:ind w:firstLine="709"/>
        <w:jc w:val="both"/>
      </w:pPr>
    </w:p>
    <w:p w:rsidR="005E19EE" w:rsidRPr="005E19EE" w:rsidRDefault="005E19EE" w:rsidP="00BF1349">
      <w:pPr>
        <w:overflowPunct w:val="0"/>
        <w:autoSpaceDE w:val="0"/>
        <w:autoSpaceDN w:val="0"/>
        <w:adjustRightInd w:val="0"/>
        <w:jc w:val="both"/>
        <w:rPr>
          <w:b/>
          <w:bCs/>
          <w:sz w:val="28"/>
          <w:szCs w:val="28"/>
        </w:rPr>
      </w:pPr>
      <w:r w:rsidRPr="005E19EE">
        <w:rPr>
          <w:b/>
          <w:bCs/>
          <w:sz w:val="28"/>
          <w:szCs w:val="28"/>
        </w:rPr>
        <w:t>Таблица 1.2. Опыт участника запроса предложений</w:t>
      </w:r>
      <w:r w:rsidR="00BF1349" w:rsidRPr="00BF1349">
        <w:t xml:space="preserve"> </w:t>
      </w:r>
    </w:p>
    <w:tbl>
      <w:tblPr>
        <w:tblW w:w="14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276"/>
        <w:gridCol w:w="1562"/>
        <w:gridCol w:w="1417"/>
        <w:gridCol w:w="1985"/>
        <w:gridCol w:w="992"/>
        <w:gridCol w:w="992"/>
        <w:gridCol w:w="1278"/>
        <w:gridCol w:w="1416"/>
        <w:gridCol w:w="1417"/>
        <w:gridCol w:w="1533"/>
      </w:tblGrid>
      <w:tr w:rsidR="005E19EE" w:rsidRPr="005E19EE" w:rsidTr="005E19EE">
        <w:trPr>
          <w:cantSplit/>
          <w:trHeight w:val="555"/>
          <w:tblHead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 xml:space="preserve">№ </w:t>
            </w:r>
            <w:proofErr w:type="gramStart"/>
            <w:r w:rsidRPr="005E19EE">
              <w:rPr>
                <w:snapToGrid w:val="0"/>
                <w:sz w:val="20"/>
                <w:szCs w:val="20"/>
              </w:rPr>
              <w:t>п</w:t>
            </w:r>
            <w:proofErr w:type="gramEnd"/>
            <w:r w:rsidRPr="005E19EE">
              <w:rPr>
                <w:snapToGrid w:val="0"/>
                <w:sz w:val="20"/>
                <w:szCs w:val="20"/>
              </w:rPr>
              <w:t>/п</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 xml:space="preserve">Реквизиты договора </w:t>
            </w:r>
          </w:p>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 xml:space="preserve">(номер и дата) </w:t>
            </w:r>
          </w:p>
        </w:tc>
        <w:tc>
          <w:tcPr>
            <w:tcW w:w="1561"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Заказчик (наименование, адрес, контактное лицо с указанием должности, контактные телефоны)</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Описание договора (описание основных условий договора, наименование и объем изготовленного оборудования в рамках данного договора)</w:t>
            </w:r>
          </w:p>
        </w:tc>
        <w:tc>
          <w:tcPr>
            <w:tcW w:w="4676" w:type="dxa"/>
            <w:gridSpan w:val="4"/>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Стоимость по договору</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Класс безопасности поставленного оборудования по ОПБ 88/97 (НП-001-97)</w:t>
            </w:r>
          </w:p>
        </w:tc>
        <w:tc>
          <w:tcPr>
            <w:tcW w:w="1532"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 xml:space="preserve">Срок </w:t>
            </w:r>
          </w:p>
          <w:p w:rsidR="005E19EE" w:rsidRPr="005E19EE" w:rsidRDefault="005E19EE" w:rsidP="005E19EE">
            <w:pPr>
              <w:keepNext/>
              <w:tabs>
                <w:tab w:val="left" w:pos="1332"/>
              </w:tabs>
              <w:spacing w:before="40" w:after="40"/>
              <w:ind w:left="-108" w:right="-108" w:firstLine="139"/>
              <w:jc w:val="center"/>
              <w:rPr>
                <w:snapToGrid w:val="0"/>
                <w:sz w:val="20"/>
                <w:szCs w:val="20"/>
              </w:rPr>
            </w:pPr>
            <w:r w:rsidRPr="005E19EE">
              <w:rPr>
                <w:snapToGrid w:val="0"/>
                <w:sz w:val="20"/>
                <w:szCs w:val="20"/>
              </w:rPr>
              <w:t>завершения поставок оборудования  (число, месяц и год)</w:t>
            </w:r>
          </w:p>
        </w:tc>
      </w:tr>
      <w:tr w:rsidR="005E19EE" w:rsidRPr="005E19EE" w:rsidTr="005E19EE">
        <w:trPr>
          <w:cantSplit/>
          <w:trHeight w:val="1519"/>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 xml:space="preserve">Сумма договора, руб. </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061014">
            <w:pPr>
              <w:keepNext/>
              <w:tabs>
                <w:tab w:val="left" w:pos="1332"/>
              </w:tabs>
              <w:spacing w:before="40" w:after="40"/>
              <w:ind w:left="34" w:right="34"/>
              <w:jc w:val="center"/>
              <w:rPr>
                <w:snapToGrid w:val="0"/>
                <w:sz w:val="20"/>
                <w:szCs w:val="20"/>
                <w:highlight w:val="yellow"/>
              </w:rPr>
            </w:pPr>
            <w:r w:rsidRPr="001550CE">
              <w:rPr>
                <w:snapToGrid w:val="0"/>
                <w:sz w:val="20"/>
                <w:szCs w:val="20"/>
              </w:rPr>
              <w:t xml:space="preserve">В т.ч. стоимость </w:t>
            </w:r>
            <w:r w:rsidR="000847FA" w:rsidRPr="000847FA">
              <w:rPr>
                <w:snapToGrid w:val="0"/>
                <w:sz w:val="20"/>
                <w:szCs w:val="20"/>
              </w:rPr>
              <w:t>поставленн</w:t>
            </w:r>
            <w:r w:rsidR="00061014">
              <w:rPr>
                <w:snapToGrid w:val="0"/>
                <w:sz w:val="20"/>
                <w:szCs w:val="20"/>
              </w:rPr>
              <w:t>ого</w:t>
            </w:r>
            <w:r w:rsidR="000847FA" w:rsidRPr="000847FA">
              <w:rPr>
                <w:snapToGrid w:val="0"/>
                <w:sz w:val="20"/>
                <w:szCs w:val="20"/>
              </w:rPr>
              <w:t xml:space="preserve"> в 2012-2015 гг. </w:t>
            </w:r>
            <w:r w:rsidR="00061014">
              <w:rPr>
                <w:snapToGrid w:val="0"/>
                <w:sz w:val="20"/>
                <w:szCs w:val="20"/>
              </w:rPr>
              <w:t>оборудования*</w:t>
            </w:r>
            <w:r w:rsidR="00182373" w:rsidRPr="00182373">
              <w:rPr>
                <w:snapToGrid w:val="0"/>
                <w:sz w:val="20"/>
                <w:szCs w:val="20"/>
              </w:rPr>
              <w:t xml:space="preserve">, </w:t>
            </w:r>
            <w:r w:rsidR="00061014" w:rsidRPr="00061014">
              <w:rPr>
                <w:snapToGrid w:val="0"/>
                <w:sz w:val="20"/>
                <w:szCs w:val="20"/>
              </w:rPr>
              <w:t>не ниже 3 класса безопасности  для АЭС по ОПБ – 88/97 (НП-001-97)</w:t>
            </w:r>
            <w:r w:rsidR="000847FA" w:rsidRPr="000847FA">
              <w:rPr>
                <w:snapToGrid w:val="0"/>
                <w:sz w:val="20"/>
                <w:szCs w:val="20"/>
              </w:rPr>
              <w:t xml:space="preserve"> </w:t>
            </w:r>
            <w:r w:rsidRPr="00B47FCB">
              <w:rPr>
                <w:snapToGrid w:val="0"/>
                <w:sz w:val="20"/>
                <w:szCs w:val="20"/>
              </w:rPr>
              <w:t>по документам, подтверждающим</w:t>
            </w:r>
            <w:r w:rsidRPr="005E19EE">
              <w:rPr>
                <w:snapToGrid w:val="0"/>
                <w:sz w:val="20"/>
                <w:szCs w:val="20"/>
              </w:rPr>
              <w:t xml:space="preserve"> поставку, руб.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r>
      <w:tr w:rsidR="005E19EE" w:rsidRPr="005E19EE" w:rsidTr="005E19EE">
        <w:trPr>
          <w:cantSplit/>
          <w:trHeight w:val="325"/>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без учета НДС</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с НДС</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без учета НДС</w:t>
            </w:r>
          </w:p>
        </w:tc>
        <w:tc>
          <w:tcPr>
            <w:tcW w:w="1415"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с НДС</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r>
      <w:tr w:rsidR="005E19EE" w:rsidRPr="005E19EE" w:rsidTr="005E19EE">
        <w:trPr>
          <w:cantSplit/>
          <w:trHeight w:val="311"/>
          <w:tblHeader/>
        </w:trPr>
        <w:tc>
          <w:tcPr>
            <w:tcW w:w="848"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6</w:t>
            </w:r>
          </w:p>
        </w:tc>
        <w:tc>
          <w:tcPr>
            <w:tcW w:w="992"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7</w:t>
            </w:r>
          </w:p>
        </w:tc>
        <w:tc>
          <w:tcPr>
            <w:tcW w:w="1277"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8</w:t>
            </w:r>
          </w:p>
        </w:tc>
        <w:tc>
          <w:tcPr>
            <w:tcW w:w="1415"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9</w:t>
            </w:r>
          </w:p>
        </w:tc>
        <w:tc>
          <w:tcPr>
            <w:tcW w:w="1416"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pacing w:before="40" w:after="40"/>
              <w:ind w:left="-108" w:right="-108" w:hanging="165"/>
              <w:jc w:val="center"/>
              <w:rPr>
                <w:snapToGrid w:val="0"/>
                <w:sz w:val="20"/>
                <w:szCs w:val="20"/>
              </w:rPr>
            </w:pPr>
            <w:r w:rsidRPr="005E19EE">
              <w:rPr>
                <w:snapToGrid w:val="0"/>
                <w:sz w:val="20"/>
                <w:szCs w:val="20"/>
              </w:rPr>
              <w:t>10</w:t>
            </w:r>
          </w:p>
        </w:tc>
        <w:tc>
          <w:tcPr>
            <w:tcW w:w="1532"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pacing w:before="40" w:after="40"/>
              <w:ind w:left="-108" w:right="-108" w:hanging="165"/>
              <w:jc w:val="center"/>
              <w:rPr>
                <w:snapToGrid w:val="0"/>
                <w:sz w:val="20"/>
                <w:szCs w:val="20"/>
              </w:rPr>
            </w:pPr>
            <w:r w:rsidRPr="005E19EE">
              <w:rPr>
                <w:snapToGrid w:val="0"/>
                <w:sz w:val="20"/>
                <w:szCs w:val="20"/>
              </w:rPr>
              <w:t>11</w:t>
            </w: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0"/>
                <w:numId w:val="70"/>
              </w:numPr>
              <w:tabs>
                <w:tab w:val="left" w:pos="0"/>
                <w:tab w:val="left" w:pos="318"/>
              </w:tabs>
              <w:ind w:right="-54"/>
              <w:contextualSpacing/>
              <w:rPr>
                <w:b/>
                <w:snapToGrid w:val="0"/>
                <w:sz w:val="20"/>
                <w:szCs w:val="20"/>
                <w:lang w:val="x-none"/>
              </w:rPr>
            </w:pPr>
          </w:p>
        </w:tc>
        <w:tc>
          <w:tcPr>
            <w:tcW w:w="13861" w:type="dxa"/>
            <w:gridSpan w:val="10"/>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jc w:val="both"/>
              <w:rPr>
                <w:b/>
                <w:snapToGrid w:val="0"/>
                <w:sz w:val="20"/>
                <w:szCs w:val="20"/>
              </w:rPr>
            </w:pPr>
            <w:r w:rsidRPr="005E19EE">
              <w:rPr>
                <w:b/>
                <w:snapToGrid w:val="0"/>
                <w:sz w:val="20"/>
                <w:szCs w:val="20"/>
              </w:rPr>
              <w:t xml:space="preserve"> Участник ___________</w:t>
            </w:r>
            <w:r w:rsidRPr="005E19EE">
              <w:rPr>
                <w:snapToGrid w:val="0"/>
                <w:sz w:val="20"/>
                <w:szCs w:val="20"/>
              </w:rPr>
              <w:t xml:space="preserve"> </w:t>
            </w:r>
            <w:r w:rsidRPr="005E19EE">
              <w:rPr>
                <w:b/>
                <w:i/>
                <w:snapToGrid w:val="0"/>
                <w:sz w:val="20"/>
                <w:szCs w:val="20"/>
              </w:rPr>
              <w:t>[указываются организационно-правовая форма и наименование участника]</w:t>
            </w: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1"/>
                <w:numId w:val="70"/>
              </w:numPr>
              <w:tabs>
                <w:tab w:val="left" w:pos="408"/>
              </w:tabs>
              <w:ind w:left="34" w:right="-54" w:firstLine="0"/>
              <w:contextualSpacing/>
              <w:rPr>
                <w:snapToGrid w:val="0"/>
                <w:sz w:val="20"/>
                <w:szCs w:val="20"/>
                <w:lang w:val="x-none"/>
              </w:rPr>
            </w:pPr>
          </w:p>
        </w:tc>
        <w:tc>
          <w:tcPr>
            <w:tcW w:w="1276"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i/>
                <w:snapToGrid w:val="0"/>
                <w:sz w:val="20"/>
                <w:szCs w:val="20"/>
              </w:rPr>
              <w:t>Договор №1 от дд.мм.гггг</w:t>
            </w:r>
          </w:p>
        </w:tc>
        <w:tc>
          <w:tcPr>
            <w:tcW w:w="1561"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b/>
                <w:i/>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70"/>
              </w:numPr>
              <w:ind w:left="34" w:right="-54" w:firstLine="0"/>
              <w:contextualSpacing/>
              <w:jc w:val="both"/>
              <w:rPr>
                <w:snapToGrid w:val="0"/>
                <w:sz w:val="20"/>
                <w:szCs w:val="20"/>
                <w:lang w:val="x-none"/>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b/>
                <w:i/>
                <w:snapToGrid w:val="0"/>
                <w:sz w:val="20"/>
                <w:szCs w:val="20"/>
              </w:rPr>
            </w:pPr>
            <w:r w:rsidRPr="005E19EE">
              <w:rPr>
                <w:i/>
                <w:snapToGrid w:val="0"/>
                <w:sz w:val="20"/>
                <w:szCs w:val="20"/>
              </w:rPr>
              <w:t xml:space="preserve">Товарная накладная (ТОРГ-12) № 1 от дд.мм.гггг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70"/>
              </w:numPr>
              <w:ind w:left="34" w:right="-54" w:firstLine="0"/>
              <w:contextualSpacing/>
              <w:jc w:val="both"/>
              <w:rPr>
                <w:snapToGrid w:val="0"/>
                <w:sz w:val="20"/>
                <w:szCs w:val="20"/>
                <w:lang w:val="x-none"/>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b/>
                <w:i/>
                <w:snapToGrid w:val="0"/>
                <w:sz w:val="20"/>
                <w:szCs w:val="20"/>
              </w:rPr>
            </w:pPr>
            <w:r w:rsidRPr="005E19EE">
              <w:rPr>
                <w:i/>
                <w:snapToGrid w:val="0"/>
                <w:sz w:val="20"/>
                <w:szCs w:val="20"/>
              </w:rPr>
              <w:t xml:space="preserve">Товарная накладная (ТОРГ-12) № 2 от дд.мм.гггг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1"/>
                <w:numId w:val="70"/>
              </w:numPr>
              <w:tabs>
                <w:tab w:val="left" w:pos="408"/>
              </w:tabs>
              <w:ind w:left="34" w:right="-54" w:firstLine="0"/>
              <w:contextualSpacing/>
              <w:rPr>
                <w:snapToGrid w:val="0"/>
                <w:sz w:val="20"/>
                <w:szCs w:val="20"/>
                <w:lang w:val="x-none"/>
              </w:rPr>
            </w:pPr>
          </w:p>
        </w:tc>
        <w:tc>
          <w:tcPr>
            <w:tcW w:w="1276"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i/>
                <w:snapToGrid w:val="0"/>
                <w:sz w:val="20"/>
                <w:szCs w:val="20"/>
              </w:rPr>
              <w:t>Договор №2 от дд.мм.гггг</w:t>
            </w:r>
          </w:p>
        </w:tc>
        <w:tc>
          <w:tcPr>
            <w:tcW w:w="1561"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b/>
                <w:i/>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70"/>
              </w:numPr>
              <w:ind w:left="34" w:right="-54" w:firstLine="0"/>
              <w:contextualSpacing/>
              <w:jc w:val="both"/>
              <w:rPr>
                <w:snapToGrid w:val="0"/>
                <w:sz w:val="20"/>
                <w:szCs w:val="20"/>
                <w:lang w:val="x-none"/>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i/>
                <w:snapToGrid w:val="0"/>
                <w:sz w:val="20"/>
                <w:szCs w:val="20"/>
              </w:rPr>
              <w:t>Товарная накладная (ТОРГ-12) № 1 от дд.мм.гггг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70"/>
              </w:numPr>
              <w:ind w:left="34" w:right="-54" w:firstLine="0"/>
              <w:contextualSpacing/>
              <w:jc w:val="both"/>
              <w:rPr>
                <w:snapToGrid w:val="0"/>
                <w:sz w:val="20"/>
                <w:szCs w:val="20"/>
                <w:lang w:val="x-none"/>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i/>
                <w:snapToGrid w:val="0"/>
                <w:sz w:val="20"/>
                <w:szCs w:val="20"/>
              </w:rPr>
              <w:t>Товарная накладная (ТОРГ-12) № 2 от дд.мм.гггг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right="-54"/>
              <w:jc w:val="both"/>
              <w:rPr>
                <w:snapToGrid w:val="0"/>
                <w:sz w:val="20"/>
                <w:szCs w:val="20"/>
              </w:rPr>
            </w:pPr>
            <w:r w:rsidRPr="005E19EE">
              <w:rPr>
                <w:snapToGrid w:val="0"/>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snapToGrid w:val="0"/>
                <w:sz w:val="20"/>
                <w:szCs w:val="20"/>
              </w:rPr>
              <w:t>…</w:t>
            </w:r>
          </w:p>
        </w:tc>
        <w:tc>
          <w:tcPr>
            <w:tcW w:w="1561"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w:t>
            </w:r>
          </w:p>
        </w:tc>
        <w:tc>
          <w:tcPr>
            <w:tcW w:w="2692" w:type="dxa"/>
            <w:gridSpan w:val="2"/>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right="-54"/>
              <w:jc w:val="both"/>
              <w:rPr>
                <w:snapToGrid w:val="0"/>
                <w:sz w:val="20"/>
                <w:szCs w:val="20"/>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snapToGrid w:val="0"/>
                <w:sz w:val="20"/>
                <w:szCs w:val="20"/>
              </w:rPr>
              <w:t>ИТОГО</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2692" w:type="dxa"/>
            <w:gridSpan w:val="2"/>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jc w:val="center"/>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r>
    </w:tbl>
    <w:p w:rsidR="005E19EE" w:rsidRPr="005E19EE" w:rsidRDefault="005E19EE" w:rsidP="005E19EE">
      <w:pPr>
        <w:tabs>
          <w:tab w:val="left" w:pos="709"/>
        </w:tabs>
        <w:overflowPunct w:val="0"/>
        <w:autoSpaceDE w:val="0"/>
        <w:autoSpaceDN w:val="0"/>
        <w:adjustRightInd w:val="0"/>
        <w:ind w:firstLine="709"/>
        <w:jc w:val="both"/>
      </w:pPr>
    </w:p>
    <w:p w:rsidR="005E19EE" w:rsidRDefault="00AD0529" w:rsidP="005E19EE">
      <w:pPr>
        <w:keepNext/>
        <w:overflowPunct w:val="0"/>
        <w:autoSpaceDE w:val="0"/>
        <w:autoSpaceDN w:val="0"/>
        <w:adjustRightInd w:val="0"/>
        <w:jc w:val="both"/>
        <w:rPr>
          <w:b/>
          <w:bCs/>
          <w:sz w:val="28"/>
          <w:szCs w:val="28"/>
        </w:rPr>
      </w:pPr>
      <w:r>
        <w:rPr>
          <w:b/>
          <w:bCs/>
          <w:sz w:val="28"/>
          <w:szCs w:val="28"/>
        </w:rPr>
        <w:t>Таблица 1</w:t>
      </w:r>
      <w:r w:rsidR="000A7B6E">
        <w:rPr>
          <w:b/>
          <w:bCs/>
          <w:sz w:val="28"/>
          <w:szCs w:val="28"/>
        </w:rPr>
        <w:t xml:space="preserve">.3 </w:t>
      </w:r>
      <w:r w:rsidR="005E19EE" w:rsidRPr="005E19EE">
        <w:rPr>
          <w:b/>
          <w:bCs/>
          <w:sz w:val="28"/>
          <w:szCs w:val="28"/>
        </w:rPr>
        <w:t>Опыт изготовителя</w:t>
      </w:r>
    </w:p>
    <w:tbl>
      <w:tblPr>
        <w:tblW w:w="15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276"/>
        <w:gridCol w:w="2555"/>
        <w:gridCol w:w="1986"/>
        <w:gridCol w:w="2410"/>
        <w:gridCol w:w="1986"/>
        <w:gridCol w:w="2127"/>
        <w:gridCol w:w="1843"/>
      </w:tblGrid>
      <w:tr w:rsidR="006C0CD6" w:rsidTr="00663806">
        <w:trPr>
          <w:cantSplit/>
          <w:trHeight w:val="2520"/>
          <w:tblHeader/>
        </w:trPr>
        <w:tc>
          <w:tcPr>
            <w:tcW w:w="847"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57" w:right="-57"/>
              <w:jc w:val="center"/>
              <w:rPr>
                <w:snapToGrid w:val="0"/>
                <w:sz w:val="20"/>
                <w:szCs w:val="20"/>
              </w:rPr>
            </w:pPr>
            <w:r>
              <w:rPr>
                <w:snapToGrid w:val="0"/>
                <w:sz w:val="20"/>
                <w:szCs w:val="20"/>
              </w:rPr>
              <w:t xml:space="preserve">№ </w:t>
            </w:r>
            <w:proofErr w:type="gramStart"/>
            <w:r>
              <w:rPr>
                <w:snapToGrid w:val="0"/>
                <w:sz w:val="20"/>
                <w:szCs w:val="20"/>
              </w:rPr>
              <w:t>п</w:t>
            </w:r>
            <w:proofErr w:type="gramEnd"/>
            <w:r>
              <w:rPr>
                <w:snapToGrid w:val="0"/>
                <w:sz w:val="20"/>
                <w:szCs w:val="20"/>
              </w:rPr>
              <w:t>/п</w:t>
            </w:r>
          </w:p>
        </w:tc>
        <w:tc>
          <w:tcPr>
            <w:tcW w:w="127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 xml:space="preserve">Реквизиты договора </w:t>
            </w:r>
          </w:p>
          <w:p w:rsidR="006C0CD6" w:rsidRDefault="006C0CD6">
            <w:pPr>
              <w:keepNext/>
              <w:spacing w:before="40" w:after="40"/>
              <w:ind w:left="-108" w:right="-108"/>
              <w:jc w:val="center"/>
              <w:rPr>
                <w:snapToGrid w:val="0"/>
                <w:sz w:val="20"/>
                <w:szCs w:val="20"/>
              </w:rPr>
            </w:pPr>
            <w:r>
              <w:rPr>
                <w:snapToGrid w:val="0"/>
                <w:sz w:val="20"/>
                <w:szCs w:val="20"/>
              </w:rPr>
              <w:t xml:space="preserve">(номер и дата) </w:t>
            </w:r>
          </w:p>
        </w:tc>
        <w:tc>
          <w:tcPr>
            <w:tcW w:w="2555"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57" w:right="-57"/>
              <w:jc w:val="center"/>
              <w:rPr>
                <w:snapToGrid w:val="0"/>
                <w:sz w:val="20"/>
                <w:szCs w:val="20"/>
              </w:rPr>
            </w:pPr>
            <w:r>
              <w:rPr>
                <w:snapToGrid w:val="0"/>
                <w:sz w:val="20"/>
                <w:szCs w:val="20"/>
              </w:rPr>
              <w:t>Заказчик (наименование, адрес, контактное лицо с указанием должности, контактные телефоны)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061014">
            <w:pPr>
              <w:keepNext/>
              <w:spacing w:before="40" w:after="40"/>
              <w:ind w:left="-108" w:right="-108"/>
              <w:jc w:val="center"/>
              <w:rPr>
                <w:snapToGrid w:val="0"/>
                <w:sz w:val="20"/>
                <w:szCs w:val="20"/>
              </w:rPr>
            </w:pPr>
            <w:r>
              <w:rPr>
                <w:snapToGrid w:val="0"/>
                <w:sz w:val="20"/>
                <w:szCs w:val="20"/>
              </w:rPr>
              <w:t xml:space="preserve">Описание договора (описание основных условий договора, наименование и объем </w:t>
            </w:r>
            <w:r w:rsidR="003E5048" w:rsidRPr="003E5048">
              <w:rPr>
                <w:snapToGrid w:val="0"/>
                <w:sz w:val="20"/>
                <w:szCs w:val="20"/>
              </w:rPr>
              <w:t>изготовленного оборудования</w:t>
            </w:r>
            <w:r w:rsidR="00061014">
              <w:rPr>
                <w:snapToGrid w:val="0"/>
                <w:sz w:val="20"/>
                <w:szCs w:val="20"/>
              </w:rPr>
              <w:t>*</w:t>
            </w:r>
            <w:r w:rsidR="003E5048" w:rsidRPr="003E5048">
              <w:rPr>
                <w:snapToGrid w:val="0"/>
                <w:sz w:val="20"/>
                <w:szCs w:val="20"/>
              </w:rPr>
              <w:t xml:space="preserve"> важн</w:t>
            </w:r>
            <w:r w:rsidR="00061014">
              <w:rPr>
                <w:snapToGrid w:val="0"/>
                <w:sz w:val="20"/>
                <w:szCs w:val="20"/>
              </w:rPr>
              <w:t>ого</w:t>
            </w:r>
            <w:r w:rsidR="003E5048" w:rsidRPr="003E5048">
              <w:rPr>
                <w:snapToGrid w:val="0"/>
                <w:sz w:val="20"/>
                <w:szCs w:val="20"/>
              </w:rPr>
              <w:t xml:space="preserve"> для безопасности (1 и/или 2 и/или 3 классов безопасности)</w:t>
            </w:r>
            <w:r w:rsidR="00061014" w:rsidRPr="00061014">
              <w:rPr>
                <w:rFonts w:asciiTheme="minorHAnsi" w:eastAsiaTheme="minorHAnsi" w:hAnsiTheme="minorHAnsi" w:cstheme="minorBidi"/>
                <w:bCs/>
                <w:snapToGrid w:val="0"/>
                <w:sz w:val="22"/>
                <w:szCs w:val="22"/>
                <w:lang w:eastAsia="en-US"/>
              </w:rPr>
              <w:t xml:space="preserve"> </w:t>
            </w:r>
            <w:r w:rsidR="00061014" w:rsidRPr="00061014">
              <w:rPr>
                <w:bCs/>
                <w:snapToGrid w:val="0"/>
                <w:sz w:val="20"/>
                <w:szCs w:val="20"/>
              </w:rPr>
              <w:t>атомных станций</w:t>
            </w:r>
            <w:r w:rsidR="003E5048" w:rsidRPr="003E5048">
              <w:rPr>
                <w:snapToGrid w:val="0"/>
                <w:sz w:val="20"/>
                <w:szCs w:val="20"/>
              </w:rPr>
              <w:t xml:space="preserve"> по ОПБ 88/97 (НП-001-97</w:t>
            </w:r>
            <w:r w:rsidR="003E5048">
              <w:rPr>
                <w:snapToGrid w:val="0"/>
                <w:sz w:val="20"/>
                <w:szCs w:val="20"/>
              </w:rPr>
              <w:t>))</w:t>
            </w:r>
          </w:p>
        </w:tc>
        <w:tc>
          <w:tcPr>
            <w:tcW w:w="1986"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061014">
            <w:pPr>
              <w:keepNext/>
              <w:tabs>
                <w:tab w:val="left" w:pos="1332"/>
              </w:tabs>
              <w:spacing w:before="40" w:after="40"/>
              <w:ind w:left="-108" w:right="-108"/>
              <w:jc w:val="center"/>
              <w:rPr>
                <w:snapToGrid w:val="0"/>
                <w:sz w:val="20"/>
                <w:szCs w:val="20"/>
              </w:rPr>
            </w:pPr>
            <w:proofErr w:type="gramStart"/>
            <w:r>
              <w:rPr>
                <w:snapToGrid w:val="0"/>
                <w:sz w:val="20"/>
                <w:szCs w:val="20"/>
              </w:rPr>
              <w:t xml:space="preserve">Количество </w:t>
            </w:r>
            <w:r w:rsidR="00466793">
              <w:rPr>
                <w:snapToGrid w:val="0"/>
                <w:sz w:val="20"/>
                <w:szCs w:val="20"/>
              </w:rPr>
              <w:t xml:space="preserve">изготовленного </w:t>
            </w:r>
            <w:r w:rsidR="00466793" w:rsidRPr="00466793">
              <w:rPr>
                <w:snapToGrid w:val="0"/>
                <w:sz w:val="20"/>
                <w:szCs w:val="20"/>
              </w:rPr>
              <w:t>оборудования</w:t>
            </w:r>
            <w:r w:rsidR="00061014">
              <w:rPr>
                <w:snapToGrid w:val="0"/>
                <w:sz w:val="20"/>
                <w:szCs w:val="20"/>
              </w:rPr>
              <w:t>*</w:t>
            </w:r>
            <w:r w:rsidR="00466793" w:rsidRPr="00466793">
              <w:rPr>
                <w:snapToGrid w:val="0"/>
                <w:sz w:val="20"/>
                <w:szCs w:val="20"/>
              </w:rPr>
              <w:t xml:space="preserve"> важн</w:t>
            </w:r>
            <w:r w:rsidR="00061014">
              <w:rPr>
                <w:snapToGrid w:val="0"/>
                <w:sz w:val="20"/>
                <w:szCs w:val="20"/>
              </w:rPr>
              <w:t>ого</w:t>
            </w:r>
            <w:r w:rsidR="00466793" w:rsidRPr="00466793">
              <w:rPr>
                <w:snapToGrid w:val="0"/>
                <w:sz w:val="20"/>
                <w:szCs w:val="20"/>
              </w:rPr>
              <w:t xml:space="preserve"> для безопасности (1 и/или 2 и/или 3 классов безопасности) по ОПБ 88/97 (НП-001-97</w:t>
            </w:r>
            <w:r w:rsidR="003E5048">
              <w:rPr>
                <w:snapToGrid w:val="0"/>
                <w:sz w:val="20"/>
                <w:szCs w:val="20"/>
              </w:rPr>
              <w:t>))</w:t>
            </w:r>
            <w:r>
              <w:rPr>
                <w:snapToGrid w:val="0"/>
                <w:sz w:val="20"/>
                <w:szCs w:val="20"/>
              </w:rPr>
              <w:t xml:space="preserve"> (шт.)</w:t>
            </w:r>
            <w:proofErr w:type="gramEnd"/>
          </w:p>
        </w:tc>
        <w:tc>
          <w:tcPr>
            <w:tcW w:w="2127" w:type="dxa"/>
            <w:tcBorders>
              <w:top w:val="single" w:sz="4" w:space="0" w:color="auto"/>
              <w:left w:val="single" w:sz="4" w:space="0" w:color="auto"/>
              <w:bottom w:val="single" w:sz="4" w:space="0" w:color="auto"/>
              <w:right w:val="single" w:sz="4" w:space="0" w:color="auto"/>
            </w:tcBorders>
            <w:vAlign w:val="center"/>
            <w:hideMark/>
          </w:tcPr>
          <w:p w:rsidR="006C0CD6" w:rsidRPr="006A612E" w:rsidRDefault="006C0CD6">
            <w:pPr>
              <w:keepNext/>
              <w:tabs>
                <w:tab w:val="left" w:pos="1332"/>
              </w:tabs>
              <w:spacing w:before="40" w:after="40"/>
              <w:ind w:left="-108" w:right="-108"/>
              <w:jc w:val="center"/>
              <w:rPr>
                <w:snapToGrid w:val="0"/>
                <w:sz w:val="20"/>
                <w:szCs w:val="20"/>
              </w:rPr>
            </w:pPr>
            <w:r w:rsidRPr="006A612E">
              <w:rPr>
                <w:snapToGrid w:val="0"/>
                <w:sz w:val="20"/>
                <w:szCs w:val="20"/>
              </w:rPr>
              <w:t xml:space="preserve">Срок </w:t>
            </w:r>
          </w:p>
          <w:p w:rsidR="006C0CD6" w:rsidRDefault="006C0CD6" w:rsidP="00907258">
            <w:pPr>
              <w:keepNext/>
              <w:tabs>
                <w:tab w:val="left" w:pos="1332"/>
              </w:tabs>
              <w:spacing w:before="40" w:after="40"/>
              <w:ind w:left="-108" w:right="-108"/>
              <w:jc w:val="center"/>
              <w:rPr>
                <w:snapToGrid w:val="0"/>
                <w:sz w:val="20"/>
                <w:szCs w:val="20"/>
              </w:rPr>
            </w:pPr>
            <w:r w:rsidRPr="006A612E">
              <w:rPr>
                <w:snapToGrid w:val="0"/>
                <w:sz w:val="20"/>
                <w:szCs w:val="20"/>
              </w:rPr>
              <w:t xml:space="preserve">изготовления </w:t>
            </w:r>
            <w:r w:rsidR="00182373" w:rsidRPr="00182373">
              <w:rPr>
                <w:bCs/>
                <w:snapToGrid w:val="0"/>
                <w:sz w:val="20"/>
                <w:szCs w:val="20"/>
              </w:rPr>
              <w:t xml:space="preserve">вентиляционного </w:t>
            </w:r>
            <w:r w:rsidR="00466793" w:rsidRPr="006A612E">
              <w:rPr>
                <w:bCs/>
                <w:snapToGrid w:val="0"/>
                <w:sz w:val="20"/>
                <w:szCs w:val="20"/>
              </w:rPr>
              <w:t>оборудования для систем, важных для безопасности (1 и/или 2 и/или 3 классов безопасности) по ОПБ 88/97 (НП-001-97</w:t>
            </w:r>
            <w:r w:rsidRPr="006A612E">
              <w:rPr>
                <w:snapToGrid w:val="0"/>
                <w:sz w:val="20"/>
                <w:szCs w:val="20"/>
              </w:rPr>
              <w:t>)</w:t>
            </w:r>
            <w:r>
              <w:rPr>
                <w:snapToGrid w:val="0"/>
                <w:sz w:val="20"/>
                <w:szCs w:val="20"/>
              </w:rPr>
              <w:t xml:space="preserve"> (число, месяц и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tabs>
                <w:tab w:val="left" w:pos="1332"/>
              </w:tabs>
              <w:spacing w:before="40" w:after="40"/>
              <w:ind w:left="-108"/>
              <w:jc w:val="center"/>
              <w:rPr>
                <w:snapToGrid w:val="0"/>
                <w:sz w:val="20"/>
                <w:szCs w:val="20"/>
              </w:rPr>
            </w:pPr>
            <w:r>
              <w:rPr>
                <w:snapToGrid w:val="0"/>
                <w:sz w:val="20"/>
                <w:szCs w:val="20"/>
              </w:rPr>
              <w:t>Класс безопасности по ОПБ – 88/97 (НП-001-97)</w:t>
            </w:r>
          </w:p>
        </w:tc>
      </w:tr>
      <w:tr w:rsidR="006C0CD6" w:rsidTr="00663806">
        <w:trPr>
          <w:cantSplit/>
          <w:trHeight w:val="311"/>
          <w:tblHeader/>
        </w:trPr>
        <w:tc>
          <w:tcPr>
            <w:tcW w:w="847"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57" w:right="-57"/>
              <w:jc w:val="center"/>
              <w:rPr>
                <w:snapToGrid w:val="0"/>
                <w:sz w:val="20"/>
                <w:szCs w:val="20"/>
              </w:rPr>
            </w:pPr>
            <w:r>
              <w:rPr>
                <w:snapToGrid w:val="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2</w:t>
            </w:r>
          </w:p>
        </w:tc>
        <w:tc>
          <w:tcPr>
            <w:tcW w:w="2555"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3</w:t>
            </w:r>
          </w:p>
        </w:tc>
        <w:tc>
          <w:tcPr>
            <w:tcW w:w="198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57" w:right="-57"/>
              <w:jc w:val="center"/>
              <w:rPr>
                <w:snapToGrid w:val="0"/>
                <w:sz w:val="20"/>
                <w:szCs w:val="20"/>
              </w:rPr>
            </w:pPr>
            <w:r>
              <w:rPr>
                <w:snapToGrid w:val="0"/>
                <w:sz w:val="20"/>
                <w:szCs w:val="20"/>
              </w:rPr>
              <w:t>4</w:t>
            </w:r>
          </w:p>
        </w:tc>
        <w:tc>
          <w:tcPr>
            <w:tcW w:w="2410"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5</w:t>
            </w:r>
          </w:p>
        </w:tc>
        <w:tc>
          <w:tcPr>
            <w:tcW w:w="1986" w:type="dxa"/>
            <w:tcBorders>
              <w:top w:val="single" w:sz="4" w:space="0" w:color="auto"/>
              <w:left w:val="single" w:sz="4" w:space="0" w:color="auto"/>
              <w:bottom w:val="single" w:sz="4" w:space="0" w:color="auto"/>
              <w:right w:val="single" w:sz="4" w:space="0" w:color="auto"/>
            </w:tcBorders>
            <w:hideMark/>
          </w:tcPr>
          <w:p w:rsidR="006C0CD6" w:rsidRDefault="006C0CD6">
            <w:pPr>
              <w:keepNext/>
              <w:tabs>
                <w:tab w:val="left" w:pos="1332"/>
              </w:tabs>
              <w:spacing w:before="40" w:after="40"/>
              <w:ind w:left="-108" w:right="-108" w:hanging="165"/>
              <w:jc w:val="center"/>
              <w:rPr>
                <w:snapToGrid w:val="0"/>
                <w:sz w:val="20"/>
                <w:szCs w:val="20"/>
              </w:rPr>
            </w:pPr>
            <w:r>
              <w:rPr>
                <w:snapToGrid w:val="0"/>
                <w:sz w:val="20"/>
                <w:szCs w:val="20"/>
              </w:rPr>
              <w:t>6</w:t>
            </w:r>
          </w:p>
        </w:tc>
        <w:tc>
          <w:tcPr>
            <w:tcW w:w="2127" w:type="dxa"/>
            <w:tcBorders>
              <w:top w:val="single" w:sz="4" w:space="0" w:color="auto"/>
              <w:left w:val="single" w:sz="4" w:space="0" w:color="auto"/>
              <w:bottom w:val="single" w:sz="4" w:space="0" w:color="auto"/>
              <w:right w:val="single" w:sz="4" w:space="0" w:color="auto"/>
            </w:tcBorders>
            <w:hideMark/>
          </w:tcPr>
          <w:p w:rsidR="006C0CD6" w:rsidRDefault="006C0CD6">
            <w:pPr>
              <w:keepNext/>
              <w:tabs>
                <w:tab w:val="left" w:pos="1332"/>
              </w:tabs>
              <w:spacing w:before="40" w:after="40"/>
              <w:ind w:left="-108" w:right="-108" w:hanging="165"/>
              <w:jc w:val="center"/>
              <w:rPr>
                <w:snapToGrid w:val="0"/>
                <w:sz w:val="20"/>
                <w:szCs w:val="20"/>
              </w:rPr>
            </w:pPr>
            <w:r>
              <w:rPr>
                <w:snapToGrid w:val="0"/>
                <w:sz w:val="20"/>
                <w:szCs w:val="20"/>
              </w:rPr>
              <w:t>7</w:t>
            </w:r>
          </w:p>
        </w:tc>
        <w:tc>
          <w:tcPr>
            <w:tcW w:w="1843" w:type="dxa"/>
            <w:tcBorders>
              <w:top w:val="single" w:sz="4" w:space="0" w:color="auto"/>
              <w:left w:val="single" w:sz="4" w:space="0" w:color="auto"/>
              <w:bottom w:val="single" w:sz="4" w:space="0" w:color="auto"/>
              <w:right w:val="single" w:sz="4" w:space="0" w:color="auto"/>
            </w:tcBorders>
            <w:hideMark/>
          </w:tcPr>
          <w:p w:rsidR="006C0CD6" w:rsidRDefault="006C0CD6">
            <w:pPr>
              <w:keepNext/>
              <w:tabs>
                <w:tab w:val="left" w:pos="1332"/>
              </w:tabs>
              <w:spacing w:before="40" w:after="40"/>
              <w:ind w:left="-108" w:right="-108" w:hanging="165"/>
              <w:jc w:val="center"/>
              <w:rPr>
                <w:snapToGrid w:val="0"/>
                <w:sz w:val="20"/>
                <w:szCs w:val="20"/>
              </w:rPr>
            </w:pPr>
            <w:r>
              <w:rPr>
                <w:snapToGrid w:val="0"/>
                <w:sz w:val="20"/>
                <w:szCs w:val="20"/>
              </w:rPr>
              <w:t>8</w:t>
            </w: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0"/>
                <w:numId w:val="75"/>
              </w:numPr>
              <w:tabs>
                <w:tab w:val="left" w:pos="0"/>
                <w:tab w:val="left" w:pos="318"/>
              </w:tabs>
              <w:spacing w:after="0" w:line="240" w:lineRule="auto"/>
              <w:ind w:left="33" w:right="-54" w:firstLine="0"/>
              <w:rPr>
                <w:rFonts w:ascii="Times New Roman" w:eastAsia="Times New Roman" w:hAnsi="Times New Roman"/>
                <w:b/>
                <w:snapToGrid w:val="0"/>
                <w:sz w:val="20"/>
                <w:szCs w:val="20"/>
                <w:lang w:eastAsia="ru-RU"/>
              </w:rPr>
            </w:pPr>
          </w:p>
        </w:tc>
        <w:tc>
          <w:tcPr>
            <w:tcW w:w="14183" w:type="dxa"/>
            <w:gridSpan w:val="7"/>
            <w:tcBorders>
              <w:top w:val="single" w:sz="4" w:space="0" w:color="auto"/>
              <w:left w:val="single" w:sz="4" w:space="0" w:color="auto"/>
              <w:bottom w:val="single" w:sz="4" w:space="0" w:color="auto"/>
              <w:right w:val="single" w:sz="4" w:space="0" w:color="auto"/>
            </w:tcBorders>
            <w:hideMark/>
          </w:tcPr>
          <w:p w:rsidR="006C0CD6" w:rsidRDefault="006C0CD6">
            <w:pPr>
              <w:ind w:left="57" w:right="57"/>
              <w:jc w:val="both"/>
              <w:rPr>
                <w:b/>
                <w:snapToGrid w:val="0"/>
                <w:sz w:val="20"/>
                <w:szCs w:val="20"/>
              </w:rPr>
            </w:pPr>
            <w:r>
              <w:rPr>
                <w:b/>
                <w:snapToGrid w:val="0"/>
                <w:sz w:val="20"/>
                <w:szCs w:val="20"/>
              </w:rPr>
              <w:t xml:space="preserve"> Изготовитель 1 ___________</w:t>
            </w:r>
            <w:r>
              <w:rPr>
                <w:snapToGrid w:val="0"/>
                <w:sz w:val="20"/>
                <w:szCs w:val="20"/>
              </w:rPr>
              <w:t xml:space="preserve"> </w:t>
            </w:r>
            <w:r>
              <w:rPr>
                <w:b/>
                <w:i/>
                <w:snapToGrid w:val="0"/>
                <w:sz w:val="20"/>
                <w:szCs w:val="20"/>
              </w:rPr>
              <w:t>[указываются организационно-правовая форма и наименование изготовителя 1]</w:t>
            </w: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i/>
                <w:snapToGrid w:val="0"/>
                <w:sz w:val="20"/>
                <w:szCs w:val="20"/>
              </w:rPr>
              <w:t>Договор №1 от дд.мм.гггг</w:t>
            </w:r>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b/>
                <w:i/>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5"/>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b/>
                <w:i/>
                <w:snapToGrid w:val="0"/>
                <w:sz w:val="20"/>
                <w:szCs w:val="20"/>
              </w:rPr>
            </w:pPr>
            <w:r>
              <w:rPr>
                <w:i/>
                <w:snapToGrid w:val="0"/>
                <w:sz w:val="20"/>
                <w:szCs w:val="20"/>
              </w:rPr>
              <w:t xml:space="preserve">№ спецификации  </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5"/>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b/>
                <w:i/>
                <w:snapToGrid w:val="0"/>
                <w:sz w:val="20"/>
                <w:szCs w:val="20"/>
              </w:rPr>
            </w:pPr>
            <w:r>
              <w:rPr>
                <w:i/>
                <w:snapToGrid w:val="0"/>
                <w:sz w:val="20"/>
                <w:szCs w:val="20"/>
              </w:rPr>
              <w:t>№ Плана качества</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i/>
                <w:snapToGrid w:val="0"/>
                <w:sz w:val="20"/>
                <w:szCs w:val="20"/>
              </w:rPr>
              <w:t>Договор №2 от дд.мм.гггг</w:t>
            </w:r>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b/>
                <w:i/>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5"/>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b/>
                <w:i/>
                <w:snapToGrid w:val="0"/>
                <w:sz w:val="20"/>
                <w:szCs w:val="20"/>
              </w:rPr>
            </w:pPr>
            <w:r>
              <w:rPr>
                <w:i/>
                <w:snapToGrid w:val="0"/>
                <w:sz w:val="20"/>
                <w:szCs w:val="20"/>
              </w:rPr>
              <w:t xml:space="preserve">№ спецификации  </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5"/>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b/>
                <w:i/>
                <w:snapToGrid w:val="0"/>
                <w:sz w:val="20"/>
                <w:szCs w:val="20"/>
              </w:rPr>
            </w:pPr>
            <w:r>
              <w:rPr>
                <w:i/>
                <w:snapToGrid w:val="0"/>
                <w:sz w:val="20"/>
                <w:szCs w:val="20"/>
              </w:rPr>
              <w:t>№ Плана качества</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hideMark/>
          </w:tcPr>
          <w:p w:rsidR="006C0CD6" w:rsidRDefault="006C0CD6">
            <w:pPr>
              <w:ind w:right="-54"/>
              <w:jc w:val="both"/>
              <w:rPr>
                <w:snapToGrid w:val="0"/>
                <w:sz w:val="20"/>
                <w:szCs w:val="20"/>
              </w:rPr>
            </w:pPr>
            <w:r>
              <w:rPr>
                <w:snapToGrid w:val="0"/>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snapToGrid w:val="0"/>
                <w:sz w:val="20"/>
                <w:szCs w:val="20"/>
              </w:rPr>
              <w:t>…</w:t>
            </w:r>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pPr>
              <w:ind w:right="-54"/>
              <w:jc w:val="both"/>
              <w:rPr>
                <w:snapToGrid w:val="0"/>
                <w:sz w:val="20"/>
                <w:szCs w:val="20"/>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snapToGrid w:val="0"/>
                <w:sz w:val="20"/>
                <w:szCs w:val="20"/>
              </w:rPr>
              <w:t>ИТОГО</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jc w:val="center"/>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jc w:val="center"/>
              <w:rPr>
                <w:snapToGrid w:val="0"/>
                <w:sz w:val="20"/>
                <w:szCs w:val="20"/>
              </w:rPr>
            </w:pPr>
            <w:r>
              <w:rPr>
                <w:snapToGrid w:val="0"/>
                <w:sz w:val="20"/>
                <w:szCs w:val="20"/>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jc w:val="center"/>
              <w:rPr>
                <w:snapToGrid w:val="0"/>
                <w:sz w:val="20"/>
                <w:szCs w:val="20"/>
              </w:rPr>
            </w:pPr>
            <w:r>
              <w:rPr>
                <w:snapToGrid w:val="0"/>
                <w:sz w:val="20"/>
                <w:szCs w:val="20"/>
              </w:rPr>
              <w:t>Х</w:t>
            </w: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0"/>
                <w:numId w:val="75"/>
              </w:numPr>
              <w:tabs>
                <w:tab w:val="left" w:pos="0"/>
                <w:tab w:val="left" w:pos="318"/>
              </w:tabs>
              <w:spacing w:after="0" w:line="240" w:lineRule="auto"/>
              <w:ind w:left="33" w:right="-54" w:firstLine="0"/>
              <w:rPr>
                <w:rFonts w:ascii="Times New Roman" w:eastAsia="Times New Roman" w:hAnsi="Times New Roman"/>
                <w:b/>
                <w:snapToGrid w:val="0"/>
                <w:sz w:val="20"/>
                <w:szCs w:val="20"/>
                <w:lang w:eastAsia="ru-RU"/>
              </w:rPr>
            </w:pPr>
          </w:p>
        </w:tc>
        <w:tc>
          <w:tcPr>
            <w:tcW w:w="14183" w:type="dxa"/>
            <w:gridSpan w:val="7"/>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b/>
                <w:snapToGrid w:val="0"/>
                <w:sz w:val="20"/>
                <w:szCs w:val="20"/>
              </w:rPr>
              <w:t>Изготовитель 2 ___________</w:t>
            </w:r>
            <w:r>
              <w:rPr>
                <w:snapToGrid w:val="0"/>
                <w:sz w:val="20"/>
                <w:szCs w:val="20"/>
              </w:rPr>
              <w:t xml:space="preserve"> </w:t>
            </w:r>
            <w:r>
              <w:rPr>
                <w:b/>
                <w:i/>
                <w:snapToGrid w:val="0"/>
                <w:sz w:val="20"/>
                <w:szCs w:val="20"/>
              </w:rPr>
              <w:t>[указываются организационно-правовая форма и наименование изготовителя 2]</w:t>
            </w: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snapToGrid w:val="0"/>
                <w:sz w:val="20"/>
                <w:szCs w:val="20"/>
              </w:rPr>
              <w:t>…</w:t>
            </w:r>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snapToGrid w:val="0"/>
                <w:sz w:val="20"/>
                <w:szCs w:val="20"/>
              </w:rPr>
              <w:t>…</w:t>
            </w:r>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10"/>
        </w:trPr>
        <w:tc>
          <w:tcPr>
            <w:tcW w:w="847" w:type="dxa"/>
            <w:tcBorders>
              <w:top w:val="single" w:sz="4" w:space="0" w:color="auto"/>
              <w:left w:val="single" w:sz="4" w:space="0" w:color="auto"/>
              <w:bottom w:val="single" w:sz="4" w:space="0" w:color="auto"/>
              <w:right w:val="single" w:sz="4" w:space="0" w:color="auto"/>
            </w:tcBorders>
          </w:tcPr>
          <w:p w:rsidR="006C0CD6" w:rsidRDefault="006C0CD6">
            <w:pPr>
              <w:ind w:right="-54"/>
              <w:jc w:val="both"/>
              <w:rPr>
                <w:snapToGrid w:val="0"/>
                <w:sz w:val="20"/>
                <w:szCs w:val="20"/>
              </w:rPr>
            </w:pPr>
          </w:p>
        </w:tc>
        <w:tc>
          <w:tcPr>
            <w:tcW w:w="8227" w:type="dxa"/>
            <w:gridSpan w:val="4"/>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rPr>
                <w:snapToGrid w:val="0"/>
                <w:sz w:val="20"/>
                <w:szCs w:val="20"/>
              </w:rPr>
            </w:pPr>
            <w:r>
              <w:rPr>
                <w:snapToGrid w:val="0"/>
                <w:sz w:val="20"/>
                <w:szCs w:val="20"/>
              </w:rPr>
              <w:t>ИТОГО</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jc w:val="center"/>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jc w:val="center"/>
              <w:rPr>
                <w:snapToGrid w:val="0"/>
                <w:sz w:val="20"/>
                <w:szCs w:val="20"/>
              </w:rPr>
            </w:pPr>
            <w:r>
              <w:rPr>
                <w:snapToGrid w:val="0"/>
                <w:sz w:val="20"/>
                <w:szCs w:val="20"/>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jc w:val="center"/>
              <w:rPr>
                <w:snapToGrid w:val="0"/>
                <w:sz w:val="20"/>
                <w:szCs w:val="20"/>
              </w:rPr>
            </w:pPr>
            <w:r>
              <w:rPr>
                <w:snapToGrid w:val="0"/>
                <w:sz w:val="20"/>
                <w:szCs w:val="20"/>
              </w:rPr>
              <w:t>Х</w:t>
            </w:r>
          </w:p>
        </w:tc>
      </w:tr>
    </w:tbl>
    <w:p w:rsidR="00663806" w:rsidRDefault="00663806" w:rsidP="005E19EE">
      <w:pPr>
        <w:tabs>
          <w:tab w:val="left" w:pos="709"/>
        </w:tabs>
        <w:overflowPunct w:val="0"/>
        <w:autoSpaceDE w:val="0"/>
        <w:autoSpaceDN w:val="0"/>
        <w:adjustRightInd w:val="0"/>
        <w:ind w:firstLine="709"/>
        <w:jc w:val="both"/>
        <w:rPr>
          <w:bCs/>
          <w:sz w:val="16"/>
          <w:szCs w:val="16"/>
        </w:rPr>
      </w:pPr>
    </w:p>
    <w:p w:rsidR="00663806" w:rsidRDefault="00663806" w:rsidP="005E19EE">
      <w:pPr>
        <w:tabs>
          <w:tab w:val="left" w:pos="709"/>
        </w:tabs>
        <w:overflowPunct w:val="0"/>
        <w:autoSpaceDE w:val="0"/>
        <w:autoSpaceDN w:val="0"/>
        <w:adjustRightInd w:val="0"/>
        <w:ind w:firstLine="709"/>
        <w:jc w:val="both"/>
        <w:rPr>
          <w:bCs/>
          <w:sz w:val="16"/>
          <w:szCs w:val="16"/>
        </w:rPr>
      </w:pPr>
    </w:p>
    <w:p w:rsidR="005E19EE" w:rsidRPr="005E19EE" w:rsidRDefault="001D3C2F" w:rsidP="005E19EE">
      <w:pPr>
        <w:overflowPunct w:val="0"/>
        <w:autoSpaceDE w:val="0"/>
        <w:autoSpaceDN w:val="0"/>
        <w:adjustRightInd w:val="0"/>
        <w:jc w:val="both"/>
        <w:rPr>
          <w:b/>
          <w:i/>
          <w:szCs w:val="22"/>
          <w:vertAlign w:val="superscript"/>
        </w:rPr>
      </w:pPr>
      <w:r w:rsidRPr="005E19EE">
        <w:rPr>
          <w:b/>
          <w:i/>
          <w:szCs w:val="22"/>
          <w:vertAlign w:val="superscript"/>
        </w:rPr>
        <w:t xml:space="preserve"> </w:t>
      </w:r>
      <w:r w:rsidR="005E19EE" w:rsidRPr="005E19EE">
        <w:rPr>
          <w:b/>
          <w:i/>
          <w:szCs w:val="22"/>
          <w:vertAlign w:val="superscript"/>
        </w:rPr>
        <w:t>(Подпись уполномоченного представителя)</w:t>
      </w:r>
      <w:r w:rsidR="005E19EE" w:rsidRPr="005E19EE">
        <w:rPr>
          <w:bCs/>
          <w:snapToGrid w:val="0"/>
          <w:sz w:val="14"/>
          <w:szCs w:val="14"/>
        </w:rPr>
        <w:tab/>
      </w:r>
      <w:r w:rsidR="005E19EE" w:rsidRPr="005E19EE">
        <w:rPr>
          <w:bCs/>
          <w:snapToGrid w:val="0"/>
          <w:sz w:val="14"/>
          <w:szCs w:val="14"/>
        </w:rPr>
        <w:tab/>
      </w:r>
      <w:r w:rsidR="005E19EE" w:rsidRPr="005E19EE">
        <w:rPr>
          <w:b/>
          <w:i/>
          <w:szCs w:val="22"/>
          <w:vertAlign w:val="superscript"/>
        </w:rPr>
        <w:t>(Имя и должность подписавшего)</w:t>
      </w:r>
    </w:p>
    <w:p w:rsidR="005E19EE" w:rsidRPr="005E19EE" w:rsidRDefault="005E19EE" w:rsidP="005E19EE">
      <w:pPr>
        <w:overflowPunct w:val="0"/>
        <w:autoSpaceDE w:val="0"/>
        <w:autoSpaceDN w:val="0"/>
        <w:adjustRightInd w:val="0"/>
        <w:ind w:firstLine="709"/>
        <w:jc w:val="both"/>
        <w:rPr>
          <w:sz w:val="28"/>
          <w:szCs w:val="22"/>
        </w:rPr>
      </w:pPr>
      <w:r w:rsidRPr="005E19EE">
        <w:rPr>
          <w:sz w:val="28"/>
          <w:szCs w:val="22"/>
        </w:rPr>
        <w:t>М.П.</w:t>
      </w:r>
    </w:p>
    <w:p w:rsidR="005E19EE" w:rsidRPr="00B47FCB" w:rsidRDefault="005E19EE" w:rsidP="005E19EE">
      <w:pPr>
        <w:tabs>
          <w:tab w:val="left" w:pos="709"/>
        </w:tabs>
        <w:overflowPunct w:val="0"/>
        <w:autoSpaceDE w:val="0"/>
        <w:autoSpaceDN w:val="0"/>
        <w:adjustRightInd w:val="0"/>
        <w:ind w:firstLine="709"/>
        <w:jc w:val="both"/>
      </w:pPr>
    </w:p>
    <w:p w:rsidR="005E19EE" w:rsidRPr="00B47FCB" w:rsidRDefault="005E19EE" w:rsidP="005E19EE">
      <w:pPr>
        <w:tabs>
          <w:tab w:val="left" w:pos="709"/>
        </w:tabs>
        <w:overflowPunct w:val="0"/>
        <w:autoSpaceDE w:val="0"/>
        <w:autoSpaceDN w:val="0"/>
        <w:adjustRightInd w:val="0"/>
        <w:ind w:firstLine="709"/>
        <w:jc w:val="both"/>
      </w:pPr>
      <w:r w:rsidRPr="00B47FCB">
        <w:t>Инструкции по заполнению</w:t>
      </w:r>
    </w:p>
    <w:p w:rsidR="005E19EE" w:rsidRPr="00B47FCB" w:rsidRDefault="005E19EE" w:rsidP="005E19EE">
      <w:pPr>
        <w:tabs>
          <w:tab w:val="left" w:pos="709"/>
        </w:tabs>
        <w:overflowPunct w:val="0"/>
        <w:autoSpaceDE w:val="0"/>
        <w:autoSpaceDN w:val="0"/>
        <w:adjustRightInd w:val="0"/>
        <w:ind w:firstLine="709"/>
        <w:jc w:val="both"/>
      </w:pPr>
      <w:r w:rsidRPr="00B47FCB">
        <w:t>1.</w:t>
      </w:r>
      <w:r w:rsidRPr="00B47FCB">
        <w:tab/>
        <w:t>Данные инструкции не следует воспроизводить в документах, подготовленных участником запроса предложений.</w:t>
      </w:r>
    </w:p>
    <w:p w:rsidR="005E19EE" w:rsidRPr="00B47FCB" w:rsidRDefault="005E19EE" w:rsidP="005E19EE">
      <w:pPr>
        <w:tabs>
          <w:tab w:val="left" w:pos="709"/>
        </w:tabs>
        <w:overflowPunct w:val="0"/>
        <w:autoSpaceDE w:val="0"/>
        <w:autoSpaceDN w:val="0"/>
        <w:adjustRightInd w:val="0"/>
        <w:ind w:firstLine="709"/>
        <w:jc w:val="both"/>
      </w:pPr>
      <w:r w:rsidRPr="00B47FCB">
        <w:t>2.</w:t>
      </w:r>
      <w:r w:rsidRPr="00B47FCB">
        <w:tab/>
        <w:t xml:space="preserve">Участник запроса предложений приводит номер и дату заявки на участие в запросе предложений, приложением </w:t>
      </w:r>
      <w:proofErr w:type="gramStart"/>
      <w:r w:rsidRPr="00B47FCB">
        <w:t>к</w:t>
      </w:r>
      <w:proofErr w:type="gramEnd"/>
      <w:r w:rsidRPr="00B47FCB">
        <w:t xml:space="preserve"> которой является данная справка.</w:t>
      </w:r>
    </w:p>
    <w:p w:rsidR="005E19EE" w:rsidRPr="00B47FCB" w:rsidRDefault="005E19EE" w:rsidP="005E19EE">
      <w:pPr>
        <w:tabs>
          <w:tab w:val="left" w:pos="709"/>
        </w:tabs>
        <w:overflowPunct w:val="0"/>
        <w:autoSpaceDE w:val="0"/>
        <w:autoSpaceDN w:val="0"/>
        <w:adjustRightInd w:val="0"/>
        <w:ind w:firstLine="709"/>
        <w:jc w:val="both"/>
      </w:pPr>
      <w:r w:rsidRPr="00B47FCB">
        <w:t>3.</w:t>
      </w:r>
      <w:r w:rsidRPr="00B47FCB">
        <w:tab/>
        <w:t>Участник запроса предложений указывает свое фирменное наименование (в т.ч. организационно-правовую форму).</w:t>
      </w:r>
    </w:p>
    <w:p w:rsidR="005E19EE" w:rsidRPr="00B47FCB" w:rsidRDefault="005E19EE" w:rsidP="005E19EE">
      <w:pPr>
        <w:tabs>
          <w:tab w:val="left" w:pos="709"/>
        </w:tabs>
        <w:overflowPunct w:val="0"/>
        <w:autoSpaceDE w:val="0"/>
        <w:autoSpaceDN w:val="0"/>
        <w:adjustRightInd w:val="0"/>
        <w:ind w:firstLine="709"/>
        <w:jc w:val="both"/>
      </w:pPr>
      <w:r w:rsidRPr="00B47FCB">
        <w:t>4.</w:t>
      </w:r>
      <w:r w:rsidRPr="00B47FCB">
        <w:tab/>
      </w:r>
      <w:proofErr w:type="gramStart"/>
      <w:r w:rsidRPr="00B47FCB">
        <w:t xml:space="preserve">В Таблице 1.1. данной формы участник запроса предложений указывает перечень и объемы завершенных в 2012-2015 гг. поставок </w:t>
      </w:r>
      <w:r w:rsidR="00061014">
        <w:t>оборудования</w:t>
      </w:r>
      <w:r w:rsidR="000A7B6E" w:rsidRPr="000A7B6E">
        <w:t xml:space="preserve"> важн</w:t>
      </w:r>
      <w:r w:rsidR="00061014">
        <w:t>ого</w:t>
      </w:r>
      <w:r w:rsidR="000A7B6E" w:rsidRPr="000A7B6E">
        <w:t xml:space="preserve"> для безопасности (1 и/или 2 и/или 3 классов безопасности) по ОПБ 88/97 (НП-001-97))</w:t>
      </w:r>
      <w:r w:rsidRPr="00B47FCB">
        <w:t>.</w:t>
      </w:r>
      <w:proofErr w:type="gramEnd"/>
    </w:p>
    <w:p w:rsidR="005E19EE" w:rsidRPr="00B47FCB" w:rsidRDefault="005E19EE" w:rsidP="005E19EE">
      <w:pPr>
        <w:tabs>
          <w:tab w:val="left" w:pos="709"/>
        </w:tabs>
        <w:overflowPunct w:val="0"/>
        <w:autoSpaceDE w:val="0"/>
        <w:autoSpaceDN w:val="0"/>
        <w:adjustRightInd w:val="0"/>
        <w:ind w:firstLine="709"/>
        <w:jc w:val="both"/>
      </w:pPr>
      <w:r w:rsidRPr="00B47FCB">
        <w:t>5.</w:t>
      </w:r>
      <w:r w:rsidRPr="00B47FCB">
        <w:tab/>
      </w:r>
      <w:proofErr w:type="gramStart"/>
      <w:r w:rsidRPr="00B47FCB">
        <w:t xml:space="preserve">В Таблице 1.1.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2012-2015 гг. </w:t>
      </w:r>
      <w:r w:rsidR="000A7B6E" w:rsidRPr="000A7B6E">
        <w:t>оборудования д</w:t>
      </w:r>
      <w:r w:rsidR="00061014" w:rsidRPr="00061014">
        <w:t xml:space="preserve"> </w:t>
      </w:r>
      <w:r w:rsidR="00061014" w:rsidRPr="000A7B6E">
        <w:t>важн</w:t>
      </w:r>
      <w:r w:rsidR="00061014">
        <w:t>ого</w:t>
      </w:r>
      <w:r w:rsidR="00061014" w:rsidRPr="000A7B6E">
        <w:t xml:space="preserve"> для безопасности</w:t>
      </w:r>
      <w:r w:rsidR="000A7B6E" w:rsidRPr="000A7B6E">
        <w:t xml:space="preserve"> (1 и/или 2 и/или 3 классов безопасности) по ОПБ 88/97 (НП-001-97))</w:t>
      </w:r>
      <w:r w:rsidRPr="00B47FCB">
        <w:t>, а именно реквизиты данного документа (номер и дату) (отдельная строка после описания договора), стоимость поставленного оборудования (столбцы 7,8</w:t>
      </w:r>
      <w:proofErr w:type="gramEnd"/>
      <w:r w:rsidRPr="00B47FCB">
        <w:t xml:space="preserve">),  класс безопасности поставленного оборудования по ОПБ 88/97 (НП-001-97) (столбец 9), срок завершения поставок (столбец </w:t>
      </w:r>
      <w:r w:rsidR="00273909">
        <w:t>10</w:t>
      </w:r>
      <w:r w:rsidRPr="00B47FCB">
        <w:t>).</w:t>
      </w:r>
    </w:p>
    <w:p w:rsidR="005E19EE" w:rsidRPr="00B47FCB" w:rsidRDefault="005E19EE" w:rsidP="005E19EE">
      <w:pPr>
        <w:tabs>
          <w:tab w:val="left" w:pos="709"/>
        </w:tabs>
        <w:overflowPunct w:val="0"/>
        <w:autoSpaceDE w:val="0"/>
        <w:autoSpaceDN w:val="0"/>
        <w:adjustRightInd w:val="0"/>
        <w:ind w:firstLine="709"/>
        <w:jc w:val="both"/>
      </w:pPr>
      <w:r w:rsidRPr="00B47FCB">
        <w:t>6.</w:t>
      </w:r>
      <w:r w:rsidRPr="00B47FCB">
        <w:tab/>
        <w:t xml:space="preserve">В Таблице 1.2. данной формы участник запроса предложений указывает перечень и объемы завершенных в 2012-2015 гг. поставок </w:t>
      </w:r>
      <w:r w:rsidR="00061014">
        <w:t>оборудования*</w:t>
      </w:r>
      <w:r w:rsidR="00505E58">
        <w:t xml:space="preserve"> </w:t>
      </w:r>
      <w:r w:rsidR="000A7B6E" w:rsidRPr="000A7B6E">
        <w:t>не ниже 3 класса безопасности  по ОПБ – 88/97 (НП-001-97)</w:t>
      </w:r>
      <w:r w:rsidRPr="00B47FCB">
        <w:t xml:space="preserve">. </w:t>
      </w:r>
    </w:p>
    <w:p w:rsidR="005E19EE" w:rsidRDefault="005E19EE" w:rsidP="005E19EE">
      <w:pPr>
        <w:tabs>
          <w:tab w:val="left" w:pos="709"/>
        </w:tabs>
        <w:overflowPunct w:val="0"/>
        <w:autoSpaceDE w:val="0"/>
        <w:autoSpaceDN w:val="0"/>
        <w:adjustRightInd w:val="0"/>
        <w:ind w:firstLine="709"/>
        <w:jc w:val="both"/>
      </w:pPr>
      <w:r w:rsidRPr="00B47FCB">
        <w:t>7.</w:t>
      </w:r>
      <w:r w:rsidRPr="00B47FCB">
        <w:tab/>
      </w:r>
      <w:proofErr w:type="gramStart"/>
      <w:r w:rsidRPr="00B47FCB">
        <w:t xml:space="preserve">В Таблице 1.2.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2012-2015 гг. </w:t>
      </w:r>
      <w:r w:rsidR="00061014">
        <w:t>оборудования*</w:t>
      </w:r>
      <w:r w:rsidR="000A7B6E" w:rsidRPr="000A7B6E">
        <w:t xml:space="preserve"> не ниже 3 класса безопасности  по ОПБ – 88/97 (НП-001-97)</w:t>
      </w:r>
      <w:r w:rsidRPr="00B47FCB">
        <w:t>, а именно реквизиты данного документа (номер и дату) (отдельная строка после описания договора), стоимость поставленного оборудования (столбцы 8, 9), класс безопасности по ОПБ 88/97 (НП-001-97</w:t>
      </w:r>
      <w:proofErr w:type="gramEnd"/>
      <w:r w:rsidRPr="00B47FCB">
        <w:t>) (столбец 10), срок завершения поставок (столбец 11).</w:t>
      </w:r>
    </w:p>
    <w:p w:rsidR="000A7B6E" w:rsidRPr="004B0DD4" w:rsidRDefault="000A7B6E" w:rsidP="000A7B6E">
      <w:pPr>
        <w:tabs>
          <w:tab w:val="left" w:pos="709"/>
        </w:tabs>
        <w:overflowPunct w:val="0"/>
        <w:autoSpaceDE w:val="0"/>
        <w:autoSpaceDN w:val="0"/>
        <w:adjustRightInd w:val="0"/>
        <w:ind w:firstLine="709"/>
        <w:jc w:val="both"/>
      </w:pPr>
      <w:r>
        <w:t xml:space="preserve">8. </w:t>
      </w:r>
      <w:r w:rsidRPr="00B47FCB">
        <w:t>В Таблице 1.</w:t>
      </w:r>
      <w:r w:rsidR="006C0CD6">
        <w:t>3</w:t>
      </w:r>
      <w:r w:rsidRPr="00B47FCB">
        <w:t xml:space="preserve"> данной формы участник запроса предложений указывает перечень и объемы </w:t>
      </w:r>
      <w:r w:rsidRPr="004B0DD4">
        <w:t xml:space="preserve">завершенных в 2012-2015 гг. </w:t>
      </w:r>
      <w:r w:rsidR="004B0DD4" w:rsidRPr="004B0DD4">
        <w:t>работ</w:t>
      </w:r>
      <w:r w:rsidR="00E423E6">
        <w:t xml:space="preserve"> по</w:t>
      </w:r>
      <w:r w:rsidR="004B0DD4" w:rsidRPr="004B0DD4">
        <w:t xml:space="preserve"> </w:t>
      </w:r>
      <w:r w:rsidR="00E423E6">
        <w:t>изготовлению</w:t>
      </w:r>
      <w:r w:rsidR="00182373" w:rsidRPr="00182373">
        <w:rPr>
          <w:bCs/>
          <w:snapToGrid w:val="0"/>
        </w:rPr>
        <w:t xml:space="preserve"> </w:t>
      </w:r>
      <w:r w:rsidR="00E423E6" w:rsidRPr="00E423E6">
        <w:t>оборудования</w:t>
      </w:r>
      <w:r w:rsidR="00061014">
        <w:t>*</w:t>
      </w:r>
      <w:r w:rsidR="00E423E6" w:rsidRPr="00E423E6">
        <w:t xml:space="preserve"> </w:t>
      </w:r>
      <w:r w:rsidR="00061014">
        <w:t>важного</w:t>
      </w:r>
      <w:r w:rsidR="00E423E6" w:rsidRPr="00E423E6">
        <w:t xml:space="preserve"> для безопасности (1 и/или 2 и/или 3 классов безопасности) по ОПБ 88/97 (НП-001-97)</w:t>
      </w:r>
    </w:p>
    <w:p w:rsidR="000A7B6E" w:rsidRDefault="000A7B6E" w:rsidP="000A7B6E">
      <w:pPr>
        <w:tabs>
          <w:tab w:val="left" w:pos="709"/>
        </w:tabs>
        <w:overflowPunct w:val="0"/>
        <w:autoSpaceDE w:val="0"/>
        <w:autoSpaceDN w:val="0"/>
        <w:adjustRightInd w:val="0"/>
        <w:ind w:firstLine="709"/>
        <w:jc w:val="both"/>
      </w:pPr>
      <w:r w:rsidRPr="004B0DD4">
        <w:t>9.</w:t>
      </w:r>
      <w:r w:rsidRPr="004B0DD4">
        <w:tab/>
      </w:r>
      <w:proofErr w:type="gramStart"/>
      <w:r w:rsidR="004B0DD4" w:rsidRPr="004B0DD4">
        <w:t>В Таблице 1.3</w:t>
      </w:r>
      <w:r w:rsidRPr="004B0DD4">
        <w:t xml:space="preserve">.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w:t>
      </w:r>
      <w:r w:rsidR="00182373">
        <w:t>изготовление</w:t>
      </w:r>
      <w:r w:rsidRPr="004B0DD4">
        <w:t xml:space="preserve"> 2012-2015 гг. </w:t>
      </w:r>
      <w:r w:rsidR="00E423E6" w:rsidRPr="00E423E6">
        <w:t>оборудования</w:t>
      </w:r>
      <w:r w:rsidR="00061014">
        <w:t>*</w:t>
      </w:r>
      <w:r w:rsidR="00E423E6" w:rsidRPr="00E423E6">
        <w:t xml:space="preserve"> </w:t>
      </w:r>
      <w:r w:rsidR="00061014">
        <w:t>важного</w:t>
      </w:r>
      <w:r w:rsidR="00E423E6" w:rsidRPr="00E423E6">
        <w:t xml:space="preserve"> для безопасности (1 и/или 2 и/или 3 классов безопасности) по ОПБ 88/97 (НП-001-97)</w:t>
      </w:r>
      <w:r w:rsidRPr="004B0DD4">
        <w:t xml:space="preserve">, </w:t>
      </w:r>
      <w:r w:rsidR="004B0DD4" w:rsidRPr="004B0DD4">
        <w:t>а именно реквизиты данного документа (номер и дату) (отдельная строка после описания договора), срок изготовления оборудования (столбец 7), класс</w:t>
      </w:r>
      <w:proofErr w:type="gramEnd"/>
      <w:r w:rsidR="004B0DD4" w:rsidRPr="004B0DD4">
        <w:t xml:space="preserve"> безопасности по ОПБ – 88/97 (НП-001-97) изготовленного оборудования (столбец 8).</w:t>
      </w:r>
    </w:p>
    <w:p w:rsidR="005E19EE" w:rsidRPr="00B47FCB" w:rsidRDefault="00E423E6" w:rsidP="00E423E6">
      <w:pPr>
        <w:tabs>
          <w:tab w:val="left" w:pos="709"/>
        </w:tabs>
        <w:overflowPunct w:val="0"/>
        <w:autoSpaceDE w:val="0"/>
        <w:autoSpaceDN w:val="0"/>
        <w:adjustRightInd w:val="0"/>
        <w:jc w:val="both"/>
      </w:pPr>
      <w:r>
        <w:t xml:space="preserve">         </w:t>
      </w:r>
      <w:r w:rsidR="004B0DD4">
        <w:t>1</w:t>
      </w:r>
      <w:r w:rsidR="00061014">
        <w:t>0</w:t>
      </w:r>
      <w:r w:rsidR="005E19EE" w:rsidRPr="00B47FCB">
        <w:t>.</w:t>
      </w:r>
      <w:r w:rsidR="005E19EE" w:rsidRPr="00B47FCB">
        <w:tab/>
        <w:t>В Таблицах 1.1., 1.2. данной формы участнику запроса предложений необходимо указать сумму договора в двух базисах цен: без учета НДС  и с НДС. Стоимость поставленного в 2012-2015 гг. оборудования  указывается также в двух базисах цен: без учета НДС  и с НДС. При этом</w:t>
      </w:r>
      <w:proofErr w:type="gramStart"/>
      <w:r w:rsidR="005E19EE" w:rsidRPr="00B47FCB">
        <w:t>,</w:t>
      </w:r>
      <w:proofErr w:type="gramEnd"/>
      <w:r w:rsidR="005E19EE" w:rsidRPr="00B47FCB">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5E19EE" w:rsidRPr="00B47FCB" w:rsidRDefault="00061014" w:rsidP="00061014">
      <w:pPr>
        <w:tabs>
          <w:tab w:val="left" w:pos="709"/>
        </w:tabs>
        <w:overflowPunct w:val="0"/>
        <w:autoSpaceDE w:val="0"/>
        <w:autoSpaceDN w:val="0"/>
        <w:adjustRightInd w:val="0"/>
        <w:jc w:val="both"/>
      </w:pPr>
      <w:r>
        <w:t xml:space="preserve">         </w:t>
      </w:r>
      <w:r w:rsidR="004B0DD4">
        <w:t>1</w:t>
      </w:r>
      <w:r>
        <w:t>1</w:t>
      </w:r>
      <w:r w:rsidR="005E19EE" w:rsidRPr="00B47FCB">
        <w:t>.</w:t>
      </w:r>
      <w:r w:rsidR="005E19EE" w:rsidRPr="00B47FCB">
        <w:tab/>
        <w:t>К Таблице 1.1 и 1.2. данной формы необходимо приложить копии следующих документов:</w:t>
      </w:r>
    </w:p>
    <w:p w:rsidR="005E19EE" w:rsidRPr="00B47FCB" w:rsidRDefault="005E19EE" w:rsidP="005E19EE">
      <w:pPr>
        <w:tabs>
          <w:tab w:val="left" w:pos="709"/>
        </w:tabs>
        <w:overflowPunct w:val="0"/>
        <w:autoSpaceDE w:val="0"/>
        <w:autoSpaceDN w:val="0"/>
        <w:adjustRightInd w:val="0"/>
        <w:ind w:firstLine="709"/>
        <w:jc w:val="both"/>
      </w:pPr>
      <w:r w:rsidRPr="00B47FCB">
        <w:t>•</w:t>
      </w:r>
      <w:r w:rsidRPr="00B47FCB">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5E19EE" w:rsidRPr="00273909" w:rsidRDefault="005E19EE" w:rsidP="00273909">
      <w:pPr>
        <w:numPr>
          <w:ilvl w:val="0"/>
          <w:numId w:val="67"/>
        </w:numPr>
        <w:tabs>
          <w:tab w:val="left" w:pos="709"/>
        </w:tabs>
        <w:overflowPunct w:val="0"/>
        <w:autoSpaceDE w:val="0"/>
        <w:autoSpaceDN w:val="0"/>
        <w:adjustRightInd w:val="0"/>
        <w:ind w:hanging="11"/>
        <w:jc w:val="both"/>
        <w:rPr>
          <w:bCs/>
        </w:rPr>
      </w:pPr>
      <w:r w:rsidRPr="00B47FCB">
        <w:softHyphen/>
      </w:r>
      <w:r w:rsidRPr="00B47FCB">
        <w:tab/>
      </w:r>
      <w:r w:rsidRPr="00273909">
        <w:rPr>
          <w:bCs/>
        </w:rPr>
        <w:t>реквизиты договора (номер и дата);</w:t>
      </w:r>
    </w:p>
    <w:p w:rsidR="005E19EE" w:rsidRPr="00273909" w:rsidRDefault="005E19EE" w:rsidP="00273909">
      <w:pPr>
        <w:numPr>
          <w:ilvl w:val="0"/>
          <w:numId w:val="67"/>
        </w:numPr>
        <w:tabs>
          <w:tab w:val="left" w:pos="709"/>
        </w:tabs>
        <w:overflowPunct w:val="0"/>
        <w:autoSpaceDE w:val="0"/>
        <w:autoSpaceDN w:val="0"/>
        <w:adjustRightInd w:val="0"/>
        <w:ind w:hanging="11"/>
        <w:jc w:val="both"/>
        <w:rPr>
          <w:bCs/>
        </w:rPr>
      </w:pPr>
      <w:r w:rsidRPr="00273909">
        <w:rPr>
          <w:bCs/>
        </w:rPr>
        <w:softHyphen/>
      </w:r>
      <w:r w:rsidRPr="00273909">
        <w:rPr>
          <w:bCs/>
        </w:rPr>
        <w:tab/>
        <w:t>перечень поставленного оборудования;</w:t>
      </w:r>
    </w:p>
    <w:p w:rsidR="005E19EE" w:rsidRPr="00B47FCB" w:rsidRDefault="005E19EE" w:rsidP="00273909">
      <w:pPr>
        <w:numPr>
          <w:ilvl w:val="0"/>
          <w:numId w:val="67"/>
        </w:numPr>
        <w:tabs>
          <w:tab w:val="left" w:pos="709"/>
        </w:tabs>
        <w:overflowPunct w:val="0"/>
        <w:autoSpaceDE w:val="0"/>
        <w:autoSpaceDN w:val="0"/>
        <w:adjustRightInd w:val="0"/>
        <w:ind w:hanging="11"/>
        <w:jc w:val="both"/>
      </w:pPr>
      <w:r w:rsidRPr="00273909">
        <w:rPr>
          <w:bCs/>
        </w:rPr>
        <w:softHyphen/>
      </w:r>
      <w:r w:rsidRPr="00273909">
        <w:rPr>
          <w:bCs/>
        </w:rPr>
        <w:tab/>
        <w:t>класс</w:t>
      </w:r>
      <w:r w:rsidRPr="00B47FCB">
        <w:t xml:space="preserve"> безопасности поставленного оборудования по ОПБ 88/97 (НП-001-97);</w:t>
      </w:r>
    </w:p>
    <w:p w:rsidR="005E19EE" w:rsidRPr="00B47FCB" w:rsidRDefault="005E19EE" w:rsidP="005E19EE">
      <w:pPr>
        <w:tabs>
          <w:tab w:val="left" w:pos="709"/>
        </w:tabs>
        <w:overflowPunct w:val="0"/>
        <w:autoSpaceDE w:val="0"/>
        <w:autoSpaceDN w:val="0"/>
        <w:adjustRightInd w:val="0"/>
        <w:ind w:firstLine="709"/>
        <w:jc w:val="both"/>
      </w:pPr>
      <w:r w:rsidRPr="00B47FCB">
        <w:t>•</w:t>
      </w:r>
      <w:r w:rsidRPr="00B47FCB">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E19EE" w:rsidRPr="00273909" w:rsidRDefault="005E19EE" w:rsidP="00273909">
      <w:pPr>
        <w:numPr>
          <w:ilvl w:val="0"/>
          <w:numId w:val="67"/>
        </w:numPr>
        <w:tabs>
          <w:tab w:val="left" w:pos="709"/>
        </w:tabs>
        <w:overflowPunct w:val="0"/>
        <w:autoSpaceDE w:val="0"/>
        <w:autoSpaceDN w:val="0"/>
        <w:adjustRightInd w:val="0"/>
        <w:ind w:hanging="11"/>
        <w:jc w:val="both"/>
        <w:rPr>
          <w:bCs/>
        </w:rPr>
      </w:pPr>
      <w:r w:rsidRPr="00B47FCB">
        <w:softHyphen/>
      </w:r>
      <w:r w:rsidRPr="00B47FCB">
        <w:tab/>
      </w:r>
      <w:r w:rsidRPr="00273909">
        <w:rPr>
          <w:bCs/>
        </w:rPr>
        <w:t>реквизиты договора (номер и дата);</w:t>
      </w:r>
    </w:p>
    <w:p w:rsidR="005E19EE" w:rsidRPr="00273909" w:rsidRDefault="005E19EE" w:rsidP="00273909">
      <w:pPr>
        <w:numPr>
          <w:ilvl w:val="0"/>
          <w:numId w:val="67"/>
        </w:numPr>
        <w:tabs>
          <w:tab w:val="left" w:pos="709"/>
        </w:tabs>
        <w:overflowPunct w:val="0"/>
        <w:autoSpaceDE w:val="0"/>
        <w:autoSpaceDN w:val="0"/>
        <w:adjustRightInd w:val="0"/>
        <w:ind w:hanging="11"/>
        <w:jc w:val="both"/>
        <w:rPr>
          <w:bCs/>
        </w:rPr>
      </w:pPr>
      <w:r w:rsidRPr="00273909">
        <w:rPr>
          <w:bCs/>
        </w:rPr>
        <w:softHyphen/>
      </w:r>
      <w:r w:rsidRPr="00273909">
        <w:rPr>
          <w:bCs/>
        </w:rPr>
        <w:tab/>
        <w:t>перечень переданного и принятого заказчиком по договору оборудования;</w:t>
      </w:r>
    </w:p>
    <w:p w:rsidR="005E19EE" w:rsidRPr="00273909" w:rsidRDefault="005E19EE" w:rsidP="00273909">
      <w:pPr>
        <w:numPr>
          <w:ilvl w:val="0"/>
          <w:numId w:val="67"/>
        </w:numPr>
        <w:tabs>
          <w:tab w:val="left" w:pos="709"/>
        </w:tabs>
        <w:overflowPunct w:val="0"/>
        <w:autoSpaceDE w:val="0"/>
        <w:autoSpaceDN w:val="0"/>
        <w:adjustRightInd w:val="0"/>
        <w:ind w:hanging="11"/>
        <w:jc w:val="both"/>
        <w:rPr>
          <w:bCs/>
        </w:rPr>
      </w:pPr>
      <w:r w:rsidRPr="00273909">
        <w:rPr>
          <w:bCs/>
        </w:rPr>
        <w:softHyphen/>
      </w:r>
      <w:r w:rsidRPr="00273909">
        <w:rPr>
          <w:bCs/>
        </w:rPr>
        <w:tab/>
        <w:t>класс безопасности поставленного оборудования по ОПБ 88/97 (НП-001-97);</w:t>
      </w:r>
    </w:p>
    <w:p w:rsidR="005E19EE" w:rsidRPr="00B47FCB" w:rsidRDefault="005E19EE" w:rsidP="00273909">
      <w:pPr>
        <w:numPr>
          <w:ilvl w:val="0"/>
          <w:numId w:val="67"/>
        </w:numPr>
        <w:tabs>
          <w:tab w:val="left" w:pos="709"/>
        </w:tabs>
        <w:overflowPunct w:val="0"/>
        <w:autoSpaceDE w:val="0"/>
        <w:autoSpaceDN w:val="0"/>
        <w:adjustRightInd w:val="0"/>
        <w:ind w:hanging="11"/>
        <w:jc w:val="both"/>
      </w:pPr>
      <w:r w:rsidRPr="00273909">
        <w:rPr>
          <w:bCs/>
        </w:rPr>
        <w:softHyphen/>
      </w:r>
      <w:r w:rsidRPr="00273909">
        <w:rPr>
          <w:bCs/>
        </w:rPr>
        <w:tab/>
        <w:t>стоимость</w:t>
      </w:r>
      <w:r w:rsidRPr="00B47FCB">
        <w:t xml:space="preserve"> переданного и принятого заказчиком по договору оборудования.</w:t>
      </w:r>
    </w:p>
    <w:p w:rsidR="005E19EE" w:rsidRPr="00B47FCB" w:rsidRDefault="005E19EE" w:rsidP="005E19EE">
      <w:pPr>
        <w:tabs>
          <w:tab w:val="left" w:pos="709"/>
        </w:tabs>
        <w:overflowPunct w:val="0"/>
        <w:autoSpaceDE w:val="0"/>
        <w:autoSpaceDN w:val="0"/>
        <w:adjustRightInd w:val="0"/>
        <w:ind w:firstLine="567"/>
        <w:jc w:val="both"/>
      </w:pPr>
      <w:r w:rsidRPr="00B47FCB">
        <w:t>1</w:t>
      </w:r>
      <w:r w:rsidR="004B0DD4">
        <w:t>4</w:t>
      </w:r>
      <w:r w:rsidRPr="00B47FCB">
        <w:t xml:space="preserve">. К Таблице </w:t>
      </w:r>
      <w:r w:rsidR="000A7B6E">
        <w:t>1.3</w:t>
      </w:r>
      <w:r w:rsidR="00061014">
        <w:t xml:space="preserve"> </w:t>
      </w:r>
      <w:r w:rsidRPr="00B47FCB">
        <w:t>данной формы необходимо приложить копии следующих документов:</w:t>
      </w:r>
    </w:p>
    <w:p w:rsidR="005E19EE" w:rsidRPr="00B47FCB" w:rsidRDefault="005E19EE" w:rsidP="005E19EE">
      <w:pPr>
        <w:numPr>
          <w:ilvl w:val="0"/>
          <w:numId w:val="66"/>
        </w:numPr>
        <w:tabs>
          <w:tab w:val="left" w:pos="0"/>
        </w:tabs>
        <w:overflowPunct w:val="0"/>
        <w:autoSpaceDE w:val="0"/>
        <w:autoSpaceDN w:val="0"/>
        <w:adjustRightInd w:val="0"/>
        <w:ind w:left="0" w:firstLine="709"/>
        <w:jc w:val="both"/>
        <w:rPr>
          <w:bCs/>
        </w:rPr>
      </w:pPr>
      <w:r w:rsidRPr="00B47FCB">
        <w:rPr>
          <w:bCs/>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реквизиты договора (номер и дата);</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перечень изготовленного оборудования;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класс безопасности изготовленного оборудования по ОПБ 88/97 (НП-001-97);</w:t>
      </w:r>
    </w:p>
    <w:p w:rsidR="005E19EE" w:rsidRPr="00B47FCB" w:rsidRDefault="005E19EE" w:rsidP="005E19EE">
      <w:pPr>
        <w:numPr>
          <w:ilvl w:val="0"/>
          <w:numId w:val="66"/>
        </w:numPr>
        <w:tabs>
          <w:tab w:val="left" w:pos="0"/>
        </w:tabs>
        <w:overflowPunct w:val="0"/>
        <w:autoSpaceDE w:val="0"/>
        <w:autoSpaceDN w:val="0"/>
        <w:adjustRightInd w:val="0"/>
        <w:ind w:left="0" w:firstLine="709"/>
        <w:jc w:val="both"/>
        <w:rPr>
          <w:bCs/>
        </w:rPr>
      </w:pPr>
      <w:r w:rsidRPr="00B47FCB">
        <w:rPr>
          <w:bCs/>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реквизиты договора (номер и дата);</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перечень переданного и принятого заказчиком по договору оборудования;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
          <w:bCs/>
          <w:i/>
        </w:rPr>
      </w:pPr>
      <w:r w:rsidRPr="00B47FCB">
        <w:rPr>
          <w:bCs/>
        </w:rPr>
        <w:t>класс безопасности изготовленного оборудования по ОПБ 88/97 (НП-001-97);</w:t>
      </w:r>
    </w:p>
    <w:p w:rsidR="005E19EE" w:rsidRPr="00B47FCB" w:rsidRDefault="005E19EE" w:rsidP="005E19EE">
      <w:pPr>
        <w:numPr>
          <w:ilvl w:val="0"/>
          <w:numId w:val="66"/>
        </w:numPr>
        <w:tabs>
          <w:tab w:val="left" w:pos="0"/>
        </w:tabs>
        <w:overflowPunct w:val="0"/>
        <w:autoSpaceDE w:val="0"/>
        <w:autoSpaceDN w:val="0"/>
        <w:adjustRightInd w:val="0"/>
        <w:ind w:left="0" w:firstLine="709"/>
        <w:jc w:val="both"/>
        <w:rPr>
          <w:bCs/>
        </w:rPr>
      </w:pPr>
      <w:r w:rsidRPr="00B47FCB">
        <w:rPr>
          <w:bCs/>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наименование изготовителя (юридического лица, осуществляющего выпуск оборудования);</w:t>
      </w:r>
    </w:p>
    <w:p w:rsidR="005E19EE" w:rsidRPr="00B47FCB" w:rsidRDefault="005E19EE" w:rsidP="005E19EE">
      <w:pPr>
        <w:numPr>
          <w:ilvl w:val="0"/>
          <w:numId w:val="67"/>
        </w:numPr>
        <w:overflowPunct w:val="0"/>
        <w:autoSpaceDE w:val="0"/>
        <w:autoSpaceDN w:val="0"/>
        <w:adjustRightInd w:val="0"/>
        <w:ind w:left="0" w:firstLine="709"/>
        <w:jc w:val="both"/>
        <w:rPr>
          <w:bCs/>
        </w:rPr>
      </w:pPr>
      <w:r w:rsidRPr="00B47FCB">
        <w:rPr>
          <w:bCs/>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B47FCB">
        <w:rPr>
          <w:bCs/>
        </w:rPr>
        <w:t>контроля за</w:t>
      </w:r>
      <w:proofErr w:type="gramEnd"/>
      <w:r w:rsidRPr="00B47FCB">
        <w:rPr>
          <w:bCs/>
        </w:rPr>
        <w:t xml:space="preserve"> качеством;</w:t>
      </w:r>
    </w:p>
    <w:p w:rsidR="005E19EE" w:rsidRPr="00800916" w:rsidRDefault="005E19EE" w:rsidP="00800916">
      <w:pPr>
        <w:numPr>
          <w:ilvl w:val="0"/>
          <w:numId w:val="67"/>
        </w:numPr>
        <w:tabs>
          <w:tab w:val="left" w:pos="709"/>
        </w:tabs>
        <w:overflowPunct w:val="0"/>
        <w:autoSpaceDE w:val="0"/>
        <w:autoSpaceDN w:val="0"/>
        <w:adjustRightInd w:val="0"/>
        <w:ind w:hanging="11"/>
        <w:jc w:val="both"/>
      </w:pPr>
      <w:r w:rsidRPr="00B47FCB">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B47FCB" w:rsidRDefault="00B47FCB" w:rsidP="00800916">
      <w:pPr>
        <w:pStyle w:val="Times12"/>
        <w:ind w:firstLine="0"/>
        <w:rPr>
          <w:bCs w:val="0"/>
          <w:sz w:val="28"/>
          <w:szCs w:val="28"/>
        </w:rPr>
      </w:pPr>
      <w:bookmarkStart w:id="128" w:name="_Таблица_1._Опыт"/>
      <w:bookmarkStart w:id="129" w:name="_Таблица_2._Опыт"/>
      <w:bookmarkEnd w:id="128"/>
      <w:bookmarkEnd w:id="129"/>
    </w:p>
    <w:p w:rsidR="00061014" w:rsidRDefault="00061014" w:rsidP="00800916">
      <w:pPr>
        <w:pStyle w:val="Times12"/>
        <w:ind w:firstLine="0"/>
        <w:rPr>
          <w:bCs w:val="0"/>
          <w:sz w:val="28"/>
          <w:szCs w:val="28"/>
        </w:rPr>
      </w:pPr>
    </w:p>
    <w:p w:rsidR="00061014" w:rsidRPr="001D3C2F" w:rsidRDefault="00061014" w:rsidP="00061014">
      <w:pPr>
        <w:ind w:firstLine="709"/>
        <w:jc w:val="both"/>
        <w:rPr>
          <w:i/>
          <w:sz w:val="28"/>
          <w:szCs w:val="28"/>
        </w:rPr>
      </w:pPr>
      <w:r w:rsidRPr="001D3C2F">
        <w:rPr>
          <w:i/>
          <w:sz w:val="28"/>
          <w:szCs w:val="28"/>
        </w:rPr>
        <w:t>*под оборудованием следует понимать следующее:</w:t>
      </w:r>
    </w:p>
    <w:p w:rsidR="00061014" w:rsidRPr="001D3C2F" w:rsidRDefault="00061014" w:rsidP="00061014">
      <w:pPr>
        <w:ind w:firstLine="709"/>
        <w:jc w:val="both"/>
        <w:rPr>
          <w:i/>
          <w:sz w:val="28"/>
          <w:szCs w:val="28"/>
        </w:rPr>
      </w:pPr>
      <w:r w:rsidRPr="001D3C2F">
        <w:rPr>
          <w:i/>
          <w:sz w:val="28"/>
          <w:szCs w:val="28"/>
        </w:rPr>
        <w:t>- пенал герметичный;</w:t>
      </w:r>
    </w:p>
    <w:p w:rsidR="00061014" w:rsidRPr="001D3C2F" w:rsidRDefault="00061014" w:rsidP="00061014">
      <w:pPr>
        <w:ind w:firstLine="709"/>
        <w:jc w:val="both"/>
        <w:rPr>
          <w:i/>
          <w:sz w:val="28"/>
          <w:szCs w:val="28"/>
        </w:rPr>
      </w:pPr>
      <w:r w:rsidRPr="001D3C2F">
        <w:rPr>
          <w:i/>
          <w:sz w:val="28"/>
          <w:szCs w:val="28"/>
        </w:rPr>
        <w:t>- чехол для пеналов.</w:t>
      </w:r>
    </w:p>
    <w:p w:rsidR="00061014" w:rsidRDefault="00061014" w:rsidP="00800916">
      <w:pPr>
        <w:pStyle w:val="Times12"/>
        <w:ind w:firstLine="0"/>
        <w:rPr>
          <w:bCs w:val="0"/>
          <w:sz w:val="28"/>
          <w:szCs w:val="28"/>
        </w:rPr>
        <w:sectPr w:rsidR="00061014" w:rsidSect="00B47FCB">
          <w:pgSz w:w="16840" w:h="11907" w:orient="landscape" w:code="9"/>
          <w:pgMar w:top="737" w:right="1701" w:bottom="1134" w:left="1134"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273909" w:rsidRDefault="00663806" w:rsidP="0041356F">
      <w:pPr>
        <w:jc w:val="center"/>
        <w:rPr>
          <w:sz w:val="28"/>
          <w:szCs w:val="28"/>
        </w:rPr>
      </w:pPr>
      <w:r>
        <w:rPr>
          <w:sz w:val="28"/>
          <w:szCs w:val="28"/>
        </w:rPr>
        <w:t xml:space="preserve">Открытый запрос предложений в электронной форме на </w:t>
      </w:r>
      <w:bookmarkStart w:id="130" w:name="_Toc188958839"/>
      <w:bookmarkStart w:id="131" w:name="_Toc255987087"/>
      <w:bookmarkStart w:id="132" w:name="_Toc390267532"/>
      <w:bookmarkStart w:id="133" w:name="_Toc412201967"/>
      <w:r w:rsidR="001D3C2F" w:rsidRPr="001D3C2F">
        <w:rPr>
          <w:sz w:val="28"/>
          <w:szCs w:val="28"/>
        </w:rPr>
        <w:t>право заключения договора на поставку по лоту  7408/</w:t>
      </w:r>
      <w:r w:rsidR="00962325" w:rsidRPr="00962325">
        <w:rPr>
          <w:spacing w:val="-6"/>
          <w:sz w:val="28"/>
          <w:szCs w:val="28"/>
        </w:rPr>
        <w:t>576</w:t>
      </w:r>
      <w:r w:rsidR="00962325" w:rsidRPr="0041356F">
        <w:rPr>
          <w:spacing w:val="-6"/>
          <w:sz w:val="28"/>
          <w:szCs w:val="28"/>
        </w:rPr>
        <w:t xml:space="preserve"> </w:t>
      </w:r>
      <w:r w:rsidR="001D3C2F" w:rsidRPr="001D3C2F">
        <w:rPr>
          <w:sz w:val="28"/>
          <w:szCs w:val="28"/>
        </w:rPr>
        <w:t>Блр</w:t>
      </w:r>
      <w:proofErr w:type="gramStart"/>
      <w:r w:rsidR="001D3C2F" w:rsidRPr="001D3C2F">
        <w:rPr>
          <w:sz w:val="28"/>
          <w:szCs w:val="28"/>
        </w:rPr>
        <w:t>1</w:t>
      </w:r>
      <w:proofErr w:type="gramEnd"/>
      <w:r w:rsidR="001D3C2F" w:rsidRPr="001D3C2F">
        <w:rPr>
          <w:sz w:val="28"/>
          <w:szCs w:val="28"/>
        </w:rPr>
        <w:t>,2/П-15 «Поставка пеналов герметичных для сооружения энергоблоков № 1и № 2 Белорусской АЭС»</w:t>
      </w:r>
    </w:p>
    <w:p w:rsidR="00E30A5D" w:rsidRPr="00273909" w:rsidRDefault="00E30A5D" w:rsidP="00273909">
      <w:pPr>
        <w:pStyle w:val="20"/>
        <w:numPr>
          <w:ilvl w:val="0"/>
          <w:numId w:val="0"/>
        </w:numPr>
        <w:spacing w:before="0" w:after="0"/>
        <w:jc w:val="center"/>
        <w:rPr>
          <w:rFonts w:ascii="Times New Roman" w:hAnsi="Times New Roman" w:cs="Times New Roman"/>
          <w:b w:val="0"/>
          <w:i w:val="0"/>
        </w:rPr>
      </w:pPr>
      <w:bookmarkStart w:id="134" w:name="_Toc426986709"/>
      <w:r w:rsidRPr="00273909">
        <w:rPr>
          <w:rFonts w:ascii="Times New Roman" w:hAnsi="Times New Roman" w:cs="Times New Roman"/>
          <w:b w:val="0"/>
          <w:i w:val="0"/>
        </w:rPr>
        <w:t>СВИДЕТЕЛЬСТВО (Форма 4)</w:t>
      </w:r>
      <w:bookmarkEnd w:id="130"/>
      <w:bookmarkEnd w:id="131"/>
      <w:bookmarkEnd w:id="132"/>
      <w:bookmarkEnd w:id="133"/>
      <w:bookmarkEnd w:id="134"/>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00663806">
        <w:rPr>
          <w:i/>
          <w:szCs w:val="24"/>
        </w:rPr>
        <w:t>шеф-монтажа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roofErr w:type="gramEnd"/>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спецификации </w:t>
      </w:r>
      <w:r w:rsidRPr="007639FA">
        <w:t>Тома 2</w:t>
      </w:r>
      <w:r w:rsidRPr="00FC009D">
        <w:t xml:space="preserve"> «Техническая часть»)</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спецификации </w:t>
      </w:r>
      <w:r w:rsidRPr="007639FA">
        <w:rPr>
          <w:szCs w:val="24"/>
        </w:rPr>
        <w:t>Тома 2</w:t>
      </w:r>
      <w:r w:rsidRPr="00F26505">
        <w:rPr>
          <w:szCs w:val="24"/>
        </w:rPr>
        <w:t xml:space="preserve"> «Техническая часть»)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BD681B" w:rsidRDefault="00E30A5D" w:rsidP="004363E2">
      <w:pPr>
        <w:pStyle w:val="Times12"/>
        <w:numPr>
          <w:ilvl w:val="1"/>
          <w:numId w:val="52"/>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w:t>
      </w:r>
      <w:r w:rsidRPr="00FC009D">
        <w:rPr>
          <w:szCs w:val="24"/>
        </w:rPr>
        <w:t xml:space="preserve"> с использованием тех же наименований, обозначений, что и в </w:t>
      </w:r>
      <w:r w:rsidRPr="00BD681B">
        <w:rPr>
          <w:szCs w:val="24"/>
        </w:rPr>
        <w:t>Сводной таблице стоимости;</w:t>
      </w:r>
    </w:p>
    <w:p w:rsidR="00E30A5D" w:rsidRPr="00BD681B" w:rsidRDefault="00E30A5D" w:rsidP="004363E2">
      <w:pPr>
        <w:pStyle w:val="Times12"/>
        <w:numPr>
          <w:ilvl w:val="1"/>
          <w:numId w:val="52"/>
        </w:numPr>
        <w:tabs>
          <w:tab w:val="num" w:pos="1080"/>
          <w:tab w:val="left" w:pos="1134"/>
        </w:tabs>
        <w:ind w:left="1080" w:hanging="371"/>
        <w:rPr>
          <w:szCs w:val="24"/>
        </w:rPr>
      </w:pPr>
      <w:r w:rsidRPr="00BD681B">
        <w:rPr>
          <w:szCs w:val="24"/>
        </w:rPr>
        <w:t xml:space="preserve">В документе должно быть указано количество единиц товара (по номенклатуре спецификации Тома 2 «Техническая часть») и, что оно предлагается в соответствии с извещением о проведении настоящего </w:t>
      </w:r>
      <w:r w:rsidR="00D70F32" w:rsidRPr="00BD681B">
        <w:rPr>
          <w:iCs/>
          <w:szCs w:val="24"/>
        </w:rPr>
        <w:t>запроса предложений</w:t>
      </w:r>
      <w:r w:rsidRPr="00BD681B">
        <w:rPr>
          <w:szCs w:val="24"/>
        </w:rPr>
        <w:t>;</w:t>
      </w:r>
    </w:p>
    <w:p w:rsidR="00E30A5D" w:rsidRPr="00EF5934" w:rsidRDefault="00E30A5D" w:rsidP="004363E2">
      <w:pPr>
        <w:pStyle w:val="Times12"/>
        <w:numPr>
          <w:ilvl w:val="1"/>
          <w:numId w:val="52"/>
        </w:numPr>
        <w:tabs>
          <w:tab w:val="num" w:pos="1080"/>
          <w:tab w:val="left" w:pos="1134"/>
        </w:tabs>
        <w:ind w:left="1080" w:hanging="371"/>
        <w:rPr>
          <w:szCs w:val="24"/>
        </w:rPr>
      </w:pPr>
      <w:r w:rsidRPr="00BD681B">
        <w:t xml:space="preserve">Из документа должно следовать, что </w:t>
      </w:r>
      <w:r w:rsidRPr="00BD681B">
        <w:rPr>
          <w:szCs w:val="24"/>
        </w:rPr>
        <w:t xml:space="preserve">изготовитель или полномочный его представитель гарантирует проведение </w:t>
      </w:r>
      <w:proofErr w:type="gramStart"/>
      <w:r w:rsidRPr="00BD681B">
        <w:rPr>
          <w:szCs w:val="24"/>
        </w:rPr>
        <w:t>шеф-монтажа</w:t>
      </w:r>
      <w:proofErr w:type="gramEnd"/>
      <w:r w:rsidRPr="00BD681B">
        <w:rPr>
          <w:szCs w:val="24"/>
        </w:rPr>
        <w:t xml:space="preserve">, а также на предлагаемое таким образом оборудование (по номенклатуре спецификации Тома 2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BD681B">
        <w:rPr>
          <w:iCs/>
          <w:szCs w:val="24"/>
        </w:rPr>
        <w:t>запроса предложений</w:t>
      </w:r>
      <w:r w:rsidRPr="00BD681B">
        <w:rPr>
          <w:szCs w:val="24"/>
        </w:rPr>
        <w:t>.</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B47FCB">
          <w:pgSz w:w="11907" w:h="16840" w:code="9"/>
          <w:pgMar w:top="1134" w:right="737" w:bottom="1701"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35" w:name="_Справка_об_участии_в_судебных_разби"/>
      <w:bookmarkStart w:id="136" w:name="_Справка_об_участии"/>
      <w:bookmarkStart w:id="137" w:name="_Ref401060816"/>
      <w:bookmarkStart w:id="138" w:name="_Toc426986710"/>
      <w:bookmarkEnd w:id="135"/>
      <w:bookmarkEnd w:id="136"/>
      <w:r w:rsidRPr="0086357F">
        <w:rPr>
          <w:sz w:val="28"/>
          <w:szCs w:val="28"/>
        </w:rPr>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37"/>
      <w:bookmarkEnd w:id="138"/>
    </w:p>
    <w:p w:rsidR="00CE5235" w:rsidRDefault="00CE5235" w:rsidP="00CE5235">
      <w:pPr>
        <w:pStyle w:val="Times12"/>
        <w:ind w:left="720" w:firstLine="0"/>
        <w:jc w:val="right"/>
        <w:rPr>
          <w:bCs w:val="0"/>
          <w:sz w:val="28"/>
          <w:szCs w:val="28"/>
        </w:rPr>
      </w:pPr>
      <w:bookmarkStart w:id="139" w:name="_Toc390267533"/>
      <w:bookmarkEnd w:id="91"/>
      <w:bookmarkEnd w:id="92"/>
      <w:r w:rsidRPr="00FC009D">
        <w:rPr>
          <w:sz w:val="28"/>
          <w:szCs w:val="28"/>
        </w:rPr>
        <w:t xml:space="preserve">Форма </w:t>
      </w:r>
      <w:r w:rsidR="004363E2">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40" w:name="_БАНКОВСКАЯ_ГАРАНТИЯ_ОБЕСПЕЧЕНИЯ"/>
      <w:bookmarkStart w:id="141" w:name="_Toc426986711"/>
      <w:bookmarkEnd w:id="140"/>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5</w:t>
      </w:r>
      <w:r w:rsidRPr="00D47146">
        <w:rPr>
          <w:rFonts w:ascii="Times New Roman" w:hAnsi="Times New Roman" w:cs="Times New Roman"/>
          <w:b w:val="0"/>
          <w:i w:val="0"/>
        </w:rPr>
        <w:t>)</w:t>
      </w:r>
      <w:bookmarkEnd w:id="139"/>
      <w:bookmarkEnd w:id="141"/>
    </w:p>
    <w:p w:rsidR="006A02FE" w:rsidRPr="009C3C04" w:rsidRDefault="006A02FE" w:rsidP="006A02FE">
      <w:pPr>
        <w:spacing w:line="360" w:lineRule="auto"/>
        <w:ind w:firstLine="567"/>
        <w:jc w:val="both"/>
        <w:rPr>
          <w:bCs/>
          <w:i/>
          <w:snapToGrid w:val="0"/>
        </w:rPr>
      </w:pPr>
      <w:bookmarkStart w:id="142" w:name="_Toc247081661"/>
      <w:r w:rsidRPr="009C3C04">
        <w:rPr>
          <w:bCs/>
          <w:i/>
          <w:snapToGrid w:val="0"/>
        </w:rPr>
        <w:t>Бланк банка</w:t>
      </w:r>
      <w:bookmarkEnd w:id="142"/>
    </w:p>
    <w:p w:rsidR="006A02FE" w:rsidRPr="009C3C04" w:rsidRDefault="006A02FE" w:rsidP="006A02FE">
      <w:pPr>
        <w:spacing w:line="360" w:lineRule="auto"/>
        <w:ind w:firstLine="567"/>
        <w:jc w:val="right"/>
        <w:rPr>
          <w:b/>
          <w:snapToGrid w:val="0"/>
          <w:spacing w:val="-7"/>
        </w:rPr>
      </w:pPr>
      <w:bookmarkStart w:id="143" w:name="_Toc247081662"/>
      <w:r w:rsidRPr="009C3C04">
        <w:rPr>
          <w:b/>
          <w:snapToGrid w:val="0"/>
          <w:spacing w:val="-7"/>
        </w:rPr>
        <w:t xml:space="preserve">КОМУ: </w:t>
      </w:r>
      <w:bookmarkEnd w:id="143"/>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44" w:name="_Toc247081663"/>
      <w:r w:rsidRPr="009C3C04">
        <w:rPr>
          <w:b/>
          <w:snapToGrid w:val="0"/>
        </w:rPr>
        <w:t>БАНКОВСКАЯ ГАРАНТИЯ №</w:t>
      </w:r>
      <w:bookmarkEnd w:id="144"/>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001D3C2F" w:rsidRPr="001D3C2F">
        <w:rPr>
          <w:snapToGrid w:val="0"/>
        </w:rPr>
        <w:t>на право заключения договора на поставку по лоту  7408/</w:t>
      </w:r>
      <w:r w:rsidR="00962325" w:rsidRPr="00962325">
        <w:rPr>
          <w:snapToGrid w:val="0"/>
        </w:rPr>
        <w:t xml:space="preserve">576 </w:t>
      </w:r>
      <w:r w:rsidR="001D3C2F" w:rsidRPr="001D3C2F">
        <w:rPr>
          <w:snapToGrid w:val="0"/>
        </w:rPr>
        <w:t>Блр</w:t>
      </w:r>
      <w:proofErr w:type="gramStart"/>
      <w:r w:rsidR="001D3C2F" w:rsidRPr="001D3C2F">
        <w:rPr>
          <w:snapToGrid w:val="0"/>
        </w:rPr>
        <w:t>1</w:t>
      </w:r>
      <w:proofErr w:type="gramEnd"/>
      <w:r w:rsidR="001D3C2F" w:rsidRPr="001D3C2F">
        <w:rPr>
          <w:snapToGrid w:val="0"/>
        </w:rPr>
        <w:t>,2/П-15 «Поставка пеналов герметичных для сооружения энергоблоков № 1и № 2 Белорусской АЭС»</w:t>
      </w:r>
      <w:r w:rsidRPr="00A6275B">
        <w:rPr>
          <w:snapToGrid w:val="0"/>
        </w:rPr>
        <w:t xml:space="preserve">, проводимом </w:t>
      </w:r>
      <w:r w:rsidR="00E077F6" w:rsidRPr="00E077F6">
        <w:rPr>
          <w:snapToGrid w:val="0"/>
        </w:rPr>
        <w:t xml:space="preserve">АО «Атомкомплект» (Местонахождение: 119180, г. Москва, ул. Большая Полянка, д. 25, стр.1; ИНН 7706738770, КПП 770601001, </w:t>
      </w:r>
      <w:proofErr w:type="gramStart"/>
      <w:r w:rsidR="00E077F6" w:rsidRPr="00E077F6">
        <w:rPr>
          <w:snapToGrid w:val="0"/>
        </w:rPr>
        <w:t>р</w:t>
      </w:r>
      <w:proofErr w:type="gramEnd"/>
      <w:r w:rsidR="00E077F6" w:rsidRPr="00E077F6">
        <w:rPr>
          <w:snapToGrid w:val="0"/>
        </w:rPr>
        <w:t>/с 40702810901300004282 в ОАО «АЛЬФА-БАНК» г. Москва, к/с 30101810200000000593, БИК 044525593, ОКПО 66859391, ОГРН 1107746480490)</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E077F6">
        <w:rPr>
          <w:snapToGrid w:val="0"/>
        </w:rPr>
        <w:t xml:space="preserve"> 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363E2">
      <w:pPr>
        <w:numPr>
          <w:ilvl w:val="0"/>
          <w:numId w:val="53"/>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4363E2">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363E2">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363E2">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45" w:name="_Toc247081664"/>
      <w:r w:rsidRPr="00A6275B">
        <w:rPr>
          <w:i/>
          <w:snapToGrid w:val="0"/>
        </w:rPr>
        <w:t>Подписи уполномоченных лиц</w:t>
      </w:r>
      <w:bookmarkEnd w:id="145"/>
    </w:p>
    <w:p w:rsidR="006A02FE" w:rsidRDefault="006A02FE" w:rsidP="006A02FE">
      <w:pPr>
        <w:ind w:left="540" w:firstLine="17"/>
        <w:jc w:val="both"/>
      </w:pPr>
      <w:r w:rsidRPr="00A6275B">
        <w:t xml:space="preserve">(печать банка)   </w:t>
      </w:r>
    </w:p>
    <w:p w:rsidR="00663806" w:rsidRDefault="00663806">
      <w:pPr>
        <w:rPr>
          <w:b/>
          <w:bCs/>
          <w:i/>
          <w:szCs w:val="22"/>
        </w:rPr>
      </w:pPr>
      <w:r>
        <w:rPr>
          <w:b/>
          <w:i/>
        </w:rPr>
        <w:br w:type="page"/>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4363E2">
        <w:rPr>
          <w:sz w:val="28"/>
          <w:szCs w:val="28"/>
        </w:rPr>
        <w:t>6</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46" w:name="_БАНКОВСКАЯ_ГАРАНТИЯ_ОБЕСПЕЧЕНИЯ_1"/>
      <w:bookmarkStart w:id="147" w:name="_Toc402520365"/>
      <w:bookmarkStart w:id="148" w:name="_Toc426986712"/>
      <w:bookmarkEnd w:id="146"/>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6</w:t>
      </w:r>
      <w:r w:rsidRPr="00D47146">
        <w:rPr>
          <w:rFonts w:ascii="Times New Roman" w:hAnsi="Times New Roman" w:cs="Times New Roman"/>
          <w:b w:val="0"/>
          <w:i w:val="0"/>
        </w:rPr>
        <w:t>)</w:t>
      </w:r>
      <w:bookmarkEnd w:id="147"/>
      <w:bookmarkEnd w:id="148"/>
    </w:p>
    <w:p w:rsidR="00CE5235" w:rsidRPr="00CE43E7" w:rsidRDefault="00CE5235" w:rsidP="00CE5235">
      <w:pPr>
        <w:spacing w:line="360" w:lineRule="auto"/>
        <w:ind w:firstLine="567"/>
        <w:jc w:val="both"/>
        <w:rPr>
          <w:bCs/>
          <w:sz w:val="28"/>
          <w:szCs w:val="28"/>
        </w:rPr>
      </w:pPr>
    </w:p>
    <w:p w:rsidR="00CE5235" w:rsidRDefault="00CE43E7" w:rsidP="00CE5235">
      <w:pPr>
        <w:pStyle w:val="Times12"/>
        <w:ind w:firstLine="709"/>
        <w:rPr>
          <w:sz w:val="28"/>
          <w:szCs w:val="28"/>
        </w:rPr>
      </w:pPr>
      <w:r w:rsidRPr="00CE43E7">
        <w:rPr>
          <w:sz w:val="28"/>
          <w:szCs w:val="28"/>
        </w:rPr>
        <w:t>Форма банковской гарантии обеспечения догово</w:t>
      </w:r>
      <w:r>
        <w:rPr>
          <w:sz w:val="28"/>
          <w:szCs w:val="28"/>
        </w:rPr>
        <w:t>ра приведена в Приложении 16 Ч</w:t>
      </w:r>
      <w:r w:rsidRPr="00CE43E7">
        <w:rPr>
          <w:sz w:val="28"/>
          <w:szCs w:val="28"/>
        </w:rPr>
        <w:t>асти 3</w:t>
      </w:r>
      <w:r w:rsidR="00663806">
        <w:rPr>
          <w:sz w:val="28"/>
          <w:szCs w:val="28"/>
        </w:rPr>
        <w:t xml:space="preserve"> «Проект договора»</w:t>
      </w:r>
      <w:r w:rsidRPr="00CE43E7">
        <w:rPr>
          <w:sz w:val="28"/>
          <w:szCs w:val="28"/>
        </w:rPr>
        <w:t xml:space="preserve"> Тома 1</w:t>
      </w:r>
      <w:r w:rsidR="00663806">
        <w:rPr>
          <w:sz w:val="28"/>
          <w:szCs w:val="28"/>
        </w:rPr>
        <w:t xml:space="preserve"> документации по запросу предложений</w:t>
      </w:r>
      <w:r>
        <w:rPr>
          <w:sz w:val="28"/>
          <w:szCs w:val="28"/>
        </w:rPr>
        <w:t>.</w:t>
      </w:r>
    </w:p>
    <w:p w:rsidR="00334BA9" w:rsidRPr="00CE43E7" w:rsidRDefault="00334BA9" w:rsidP="00CE5235">
      <w:pPr>
        <w:pStyle w:val="Times12"/>
        <w:ind w:firstLine="709"/>
        <w:rPr>
          <w:sz w:val="28"/>
          <w:szCs w:val="28"/>
        </w:rPr>
      </w:pPr>
    </w:p>
    <w:p w:rsidR="00334BA9" w:rsidRDefault="00334BA9" w:rsidP="00CE5235">
      <w:pPr>
        <w:pStyle w:val="Times12"/>
        <w:jc w:val="right"/>
        <w:rPr>
          <w:bCs w:val="0"/>
          <w:sz w:val="28"/>
          <w:szCs w:val="28"/>
        </w:rPr>
      </w:pPr>
      <w:r>
        <w:rPr>
          <w:bCs w:val="0"/>
          <w:sz w:val="28"/>
          <w:szCs w:val="28"/>
        </w:rPr>
        <w:t>Форма 7</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49" w:name="_ДОГОВОР_ПОРУЧИТЕЛЬСТВА_(Форма"/>
      <w:bookmarkStart w:id="150" w:name="_Toc399408086"/>
      <w:bookmarkStart w:id="151" w:name="_Toc402520367"/>
      <w:bookmarkStart w:id="152" w:name="_Toc426986713"/>
      <w:bookmarkEnd w:id="149"/>
      <w:r w:rsidRPr="00FC009D">
        <w:rPr>
          <w:rFonts w:ascii="Times New Roman" w:hAnsi="Times New Roman" w:cs="Times New Roman"/>
          <w:b w:val="0"/>
          <w:i w:val="0"/>
        </w:rPr>
        <w:t xml:space="preserve">ДОГОВОР ПОРУЧИТЕЛЬСТВА (Форма </w:t>
      </w:r>
      <w:r w:rsidR="004363E2">
        <w:rPr>
          <w:rFonts w:ascii="Times New Roman" w:hAnsi="Times New Roman" w:cs="Times New Roman"/>
          <w:b w:val="0"/>
          <w:i w:val="0"/>
        </w:rPr>
        <w:t>7</w:t>
      </w:r>
      <w:r w:rsidRPr="00FC009D">
        <w:rPr>
          <w:rFonts w:ascii="Times New Roman" w:hAnsi="Times New Roman" w:cs="Times New Roman"/>
          <w:b w:val="0"/>
          <w:i w:val="0"/>
        </w:rPr>
        <w:t>)</w:t>
      </w:r>
      <w:bookmarkEnd w:id="150"/>
      <w:bookmarkEnd w:id="151"/>
      <w:bookmarkEnd w:id="152"/>
    </w:p>
    <w:p w:rsidR="00CE5235" w:rsidRPr="00FC009D" w:rsidRDefault="00CE5235" w:rsidP="00CE5235">
      <w:pPr>
        <w:pStyle w:val="Times12"/>
        <w:ind w:firstLine="0"/>
        <w:rPr>
          <w:szCs w:val="24"/>
        </w:rPr>
      </w:pPr>
    </w:p>
    <w:p w:rsidR="00334BA9" w:rsidRDefault="00334BA9" w:rsidP="00334BA9">
      <w:pPr>
        <w:pStyle w:val="Times12"/>
        <w:ind w:firstLine="709"/>
        <w:rPr>
          <w:sz w:val="28"/>
          <w:szCs w:val="28"/>
        </w:rPr>
      </w:pPr>
      <w:r>
        <w:rPr>
          <w:sz w:val="28"/>
          <w:szCs w:val="28"/>
        </w:rPr>
        <w:t>Форм</w:t>
      </w:r>
      <w:r w:rsidR="00800916">
        <w:rPr>
          <w:sz w:val="28"/>
          <w:szCs w:val="28"/>
        </w:rPr>
        <w:t>ы</w:t>
      </w:r>
      <w:r>
        <w:rPr>
          <w:sz w:val="28"/>
          <w:szCs w:val="28"/>
        </w:rPr>
        <w:t xml:space="preserve"> поручительства исполнения обязательств по </w:t>
      </w:r>
      <w:r w:rsidRPr="00CE43E7">
        <w:rPr>
          <w:sz w:val="28"/>
          <w:szCs w:val="28"/>
        </w:rPr>
        <w:t>догово</w:t>
      </w:r>
      <w:r>
        <w:rPr>
          <w:sz w:val="28"/>
          <w:szCs w:val="28"/>
        </w:rPr>
        <w:t>ру приведен</w:t>
      </w:r>
      <w:r w:rsidR="00800916">
        <w:rPr>
          <w:sz w:val="28"/>
          <w:szCs w:val="28"/>
        </w:rPr>
        <w:t>ы</w:t>
      </w:r>
      <w:r>
        <w:rPr>
          <w:sz w:val="28"/>
          <w:szCs w:val="28"/>
        </w:rPr>
        <w:t xml:space="preserve"> в Приложени</w:t>
      </w:r>
      <w:r w:rsidR="00800916">
        <w:rPr>
          <w:sz w:val="28"/>
          <w:szCs w:val="28"/>
        </w:rPr>
        <w:t>ях</w:t>
      </w:r>
      <w:r>
        <w:rPr>
          <w:sz w:val="28"/>
          <w:szCs w:val="28"/>
        </w:rPr>
        <w:t xml:space="preserve"> 19 </w:t>
      </w:r>
      <w:r w:rsidR="00800916">
        <w:rPr>
          <w:sz w:val="28"/>
          <w:szCs w:val="28"/>
        </w:rPr>
        <w:t xml:space="preserve">и 19а </w:t>
      </w:r>
      <w:r>
        <w:rPr>
          <w:sz w:val="28"/>
          <w:szCs w:val="28"/>
        </w:rPr>
        <w:t>Ч</w:t>
      </w:r>
      <w:r w:rsidRPr="00CE43E7">
        <w:rPr>
          <w:sz w:val="28"/>
          <w:szCs w:val="28"/>
        </w:rPr>
        <w:t xml:space="preserve">асти 3 </w:t>
      </w:r>
      <w:r w:rsidR="00663806">
        <w:rPr>
          <w:sz w:val="28"/>
          <w:szCs w:val="28"/>
        </w:rPr>
        <w:t>«Проект договора»</w:t>
      </w:r>
      <w:r w:rsidR="00663806" w:rsidRPr="00CE43E7">
        <w:rPr>
          <w:sz w:val="28"/>
          <w:szCs w:val="28"/>
        </w:rPr>
        <w:t xml:space="preserve"> Тома 1</w:t>
      </w:r>
      <w:r w:rsidR="00663806">
        <w:rPr>
          <w:sz w:val="28"/>
          <w:szCs w:val="28"/>
        </w:rPr>
        <w:t xml:space="preserve"> документации по запросу предложений</w:t>
      </w:r>
      <w:r>
        <w:rPr>
          <w:sz w:val="28"/>
          <w:szCs w:val="28"/>
        </w:rPr>
        <w:t>.</w:t>
      </w:r>
    </w:p>
    <w:p w:rsidR="00EA3525" w:rsidRDefault="00EA3525" w:rsidP="00EA3525">
      <w:pPr>
        <w:pStyle w:val="Times12"/>
        <w:ind w:left="5387" w:firstLine="0"/>
        <w:jc w:val="left"/>
      </w:pPr>
    </w:p>
    <w:p w:rsidR="00800916" w:rsidRDefault="00800916" w:rsidP="00DF507B">
      <w:pPr>
        <w:pStyle w:val="10"/>
        <w:numPr>
          <w:ilvl w:val="0"/>
          <w:numId w:val="0"/>
        </w:numPr>
        <w:jc w:val="center"/>
        <w:rPr>
          <w:b/>
          <w:sz w:val="28"/>
          <w:szCs w:val="28"/>
        </w:rPr>
      </w:pPr>
    </w:p>
    <w:p w:rsidR="00DF507B" w:rsidRPr="00FC009D" w:rsidRDefault="00DF507B" w:rsidP="00DF507B">
      <w:pPr>
        <w:pStyle w:val="10"/>
        <w:numPr>
          <w:ilvl w:val="0"/>
          <w:numId w:val="0"/>
        </w:numPr>
        <w:jc w:val="center"/>
        <w:rPr>
          <w:b/>
          <w:sz w:val="28"/>
          <w:szCs w:val="28"/>
        </w:rPr>
      </w:pPr>
      <w:bookmarkStart w:id="153" w:name="_Toc426986714"/>
      <w:r>
        <w:rPr>
          <w:b/>
          <w:sz w:val="28"/>
          <w:szCs w:val="28"/>
        </w:rPr>
        <w:t>ЧАСТЬ 2</w:t>
      </w:r>
      <w:bookmarkEnd w:id="153"/>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54" w:name="_Ref317259044"/>
      <w:bookmarkStart w:id="155" w:name="_Toc390267492"/>
      <w:r>
        <w:rPr>
          <w:sz w:val="28"/>
          <w:szCs w:val="28"/>
        </w:rPr>
        <w:t>П</w:t>
      </w:r>
      <w:r w:rsidR="00DF507B" w:rsidRPr="00DF507B">
        <w:rPr>
          <w:sz w:val="28"/>
          <w:szCs w:val="28"/>
        </w:rPr>
        <w:t xml:space="preserve">орядок проведения </w:t>
      </w:r>
      <w:bookmarkEnd w:id="154"/>
      <w:bookmarkEnd w:id="155"/>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56" w:name="_Toc426986715"/>
      <w:r>
        <w:rPr>
          <w:b/>
          <w:sz w:val="28"/>
          <w:szCs w:val="28"/>
        </w:rPr>
        <w:t>ЧАСТЬ 3</w:t>
      </w:r>
      <w:bookmarkEnd w:id="156"/>
    </w:p>
    <w:p w:rsidR="00DF507B" w:rsidRDefault="00CE43E7" w:rsidP="00CE5235">
      <w:pPr>
        <w:pStyle w:val="Times12"/>
        <w:overflowPunct/>
        <w:autoSpaceDE/>
        <w:autoSpaceDN/>
        <w:adjustRightInd/>
        <w:spacing w:before="100" w:beforeAutospacing="1" w:after="100" w:afterAutospacing="1"/>
        <w:ind w:firstLine="709"/>
      </w:pPr>
      <w:r>
        <w:rPr>
          <w:sz w:val="28"/>
          <w:szCs w:val="28"/>
        </w:rPr>
        <w:t xml:space="preserve">Проект договора, </w:t>
      </w:r>
      <w:r w:rsidR="00DF507B" w:rsidRPr="00FC009D">
        <w:rPr>
          <w:sz w:val="28"/>
          <w:szCs w:val="28"/>
        </w:rPr>
        <w:t xml:space="preserve">который будет заключен по результатам </w:t>
      </w:r>
      <w:r w:rsidR="00683580" w:rsidRPr="00683580">
        <w:rPr>
          <w:sz w:val="28"/>
          <w:szCs w:val="28"/>
        </w:rPr>
        <w:t>запроса предложений</w:t>
      </w:r>
      <w:r w:rsidR="00DF507B" w:rsidRPr="00FC009D">
        <w:rPr>
          <w:sz w:val="28"/>
          <w:szCs w:val="28"/>
        </w:rPr>
        <w:t>, приведен в</w:t>
      </w:r>
      <w:r w:rsidR="00DF507B" w:rsidRPr="00DF507B">
        <w:rPr>
          <w:sz w:val="28"/>
          <w:szCs w:val="28"/>
        </w:rPr>
        <w:t xml:space="preserve"> Части 3 Тома 1 </w:t>
      </w:r>
      <w:r w:rsidR="00DF507B" w:rsidRPr="00DD5EEB">
        <w:rPr>
          <w:sz w:val="28"/>
          <w:szCs w:val="28"/>
        </w:rPr>
        <w:t xml:space="preserve">в виде отдельного файла в формате </w:t>
      </w:r>
      <w:proofErr w:type="spellStart"/>
      <w:r w:rsidR="00DF507B" w:rsidRPr="00DF507B">
        <w:rPr>
          <w:b/>
          <w:i/>
          <w:sz w:val="28"/>
          <w:szCs w:val="28"/>
        </w:rPr>
        <w:t>Word</w:t>
      </w:r>
      <w:proofErr w:type="spellEnd"/>
      <w:r w:rsidR="00DF507B"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C35" w:rsidRDefault="00AE0C35">
      <w:r>
        <w:separator/>
      </w:r>
    </w:p>
  </w:endnote>
  <w:endnote w:type="continuationSeparator" w:id="0">
    <w:p w:rsidR="00AE0C35" w:rsidRDefault="00AE0C35">
      <w:r>
        <w:continuationSeparator/>
      </w:r>
    </w:p>
  </w:endnote>
  <w:endnote w:type="continuationNotice" w:id="1">
    <w:p w:rsidR="00AE0C35" w:rsidRDefault="00AE0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C35" w:rsidRDefault="00AE0C35">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E0C35" w:rsidRDefault="00AE0C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325" w:rsidRDefault="0096232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325" w:rsidRDefault="00962325">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C35" w:rsidRPr="00AF59D5" w:rsidRDefault="00AE0C35" w:rsidP="00AF59D5">
    <w:pPr>
      <w:pStyle w:val="a9"/>
      <w:jc w:val="center"/>
      <w:rPr>
        <w:rFonts w:ascii="Times New Roman" w:hAnsi="Times New Roman" w:cs="Times New Roman"/>
      </w:rPr>
    </w:pPr>
    <w:r w:rsidRPr="00AF59D5">
      <w:rPr>
        <w:rFonts w:ascii="Times New Roman" w:hAnsi="Times New Roman" w:cs="Times New Roman"/>
      </w:rPr>
      <w:t>ДОКУМЕНТАЦИЯ ПО ЗАПРОСУ ПРЕДЛОЖЕНИЙ</w:t>
    </w:r>
  </w:p>
  <w:p w:rsidR="00AE0C35" w:rsidRPr="00105EF8" w:rsidRDefault="00AE0C35" w:rsidP="00AF59D5">
    <w:pPr>
      <w:pStyle w:val="a9"/>
      <w:jc w:val="center"/>
      <w:rPr>
        <w:rFonts w:ascii="Times New Roman" w:hAnsi="Times New Roman" w:cs="Times New Roman"/>
      </w:rPr>
    </w:pPr>
    <w:r w:rsidRPr="00AF59D5">
      <w:rPr>
        <w:rFonts w:ascii="Times New Roman" w:hAnsi="Times New Roman" w:cs="Times New Roman"/>
      </w:rPr>
      <w:t xml:space="preserve">Открытый одноэтапный запрос предложений в электронной форме без квалификационного отбора на право заключения договора на поставку </w:t>
    </w:r>
    <w:r w:rsidRPr="00D2217C">
      <w:rPr>
        <w:rFonts w:ascii="Times New Roman" w:hAnsi="Times New Roman" w:cs="Times New Roman"/>
      </w:rPr>
      <w:t>по лоту  7408/</w:t>
    </w:r>
    <w:r w:rsidR="00962325" w:rsidRPr="00962325">
      <w:rPr>
        <w:rFonts w:ascii="Times New Roman" w:hAnsi="Times New Roman" w:cs="Times New Roman"/>
      </w:rPr>
      <w:t xml:space="preserve">576 </w:t>
    </w:r>
    <w:r w:rsidRPr="00D2217C">
      <w:rPr>
        <w:rFonts w:ascii="Times New Roman" w:hAnsi="Times New Roman" w:cs="Times New Roman"/>
      </w:rPr>
      <w:t>Блр</w:t>
    </w:r>
    <w:proofErr w:type="gramStart"/>
    <w:r w:rsidRPr="00D2217C">
      <w:rPr>
        <w:rFonts w:ascii="Times New Roman" w:hAnsi="Times New Roman" w:cs="Times New Roman"/>
      </w:rPr>
      <w:t>1</w:t>
    </w:r>
    <w:proofErr w:type="gramEnd"/>
    <w:r w:rsidRPr="00D2217C">
      <w:rPr>
        <w:rFonts w:ascii="Times New Roman" w:hAnsi="Times New Roman" w:cs="Times New Roman"/>
      </w:rPr>
      <w:t xml:space="preserve">,2/П-15 «Поставка </w:t>
    </w:r>
    <w:r w:rsidRPr="00833E89">
      <w:rPr>
        <w:rFonts w:ascii="Times New Roman" w:hAnsi="Times New Roman" w:cs="Times New Roman"/>
      </w:rPr>
      <w:t xml:space="preserve">пеналов герметичных </w:t>
    </w:r>
    <w:r w:rsidRPr="00D2217C">
      <w:rPr>
        <w:rFonts w:ascii="Times New Roman" w:hAnsi="Times New Roman" w:cs="Times New Roman"/>
      </w:rPr>
      <w:t>для сооружения энергоблоков № 1и № 2 Белорусской АЭС»</w:t>
    </w:r>
  </w:p>
  <w:p w:rsidR="00AE0C35" w:rsidRDefault="00AE0C35" w:rsidP="00AF59D5">
    <w:pPr>
      <w:pStyle w:val="a9"/>
      <w:jc w:val="center"/>
      <w:rPr>
        <w:rFonts w:ascii="Times New Roman" w:hAnsi="Times New Roman" w:cs="Times New Roman"/>
      </w:rPr>
    </w:pPr>
  </w:p>
  <w:p w:rsidR="00AE0C35" w:rsidRPr="00AF59D5" w:rsidRDefault="00AE0C35" w:rsidP="00AF59D5">
    <w:pPr>
      <w:pStyle w:val="a9"/>
      <w:jc w:val="center"/>
    </w:pPr>
    <w:r>
      <w:rPr>
        <w:rFonts w:ascii="Times New Roman" w:hAnsi="Times New Roman" w:cs="Times New Roman"/>
      </w:rPr>
      <w:t xml:space="preserve">ТОМ 1 </w:t>
    </w:r>
    <w:r w:rsidRPr="00AF59D5">
      <w:rPr>
        <w:rFonts w:ascii="Times New Roman" w:hAnsi="Times New Roman" w:cs="Times New Roman"/>
      </w:rPr>
      <w:t>«ОБЩАЯ И КОММЕРЧЕСКАЯ ЧАСТИ»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C35" w:rsidRPr="00AF59D5" w:rsidRDefault="00AE0C35" w:rsidP="002E3618">
    <w:pPr>
      <w:pStyle w:val="a9"/>
      <w:jc w:val="center"/>
      <w:rPr>
        <w:rFonts w:ascii="Times New Roman" w:hAnsi="Times New Roman" w:cs="Times New Roman"/>
      </w:rPr>
    </w:pPr>
    <w:r w:rsidRPr="00AF59D5">
      <w:rPr>
        <w:rFonts w:ascii="Times New Roman" w:hAnsi="Times New Roman" w:cs="Times New Roman"/>
      </w:rPr>
      <w:t>ДОКУМЕНТАЦИЯ ПО ЗАПРОСУ ПРЕДЛОЖЕНИЙ</w:t>
    </w:r>
  </w:p>
  <w:p w:rsidR="00AE0C35" w:rsidRDefault="00AE0C35" w:rsidP="002E3618">
    <w:pPr>
      <w:pStyle w:val="a9"/>
      <w:jc w:val="center"/>
      <w:rPr>
        <w:rFonts w:ascii="Times New Roman" w:hAnsi="Times New Roman" w:cs="Times New Roman"/>
      </w:rPr>
    </w:pPr>
    <w:r w:rsidRPr="00AF59D5">
      <w:rPr>
        <w:rFonts w:ascii="Times New Roman" w:hAnsi="Times New Roman" w:cs="Times New Roman"/>
      </w:rPr>
      <w:t xml:space="preserve">Открытый одноэтапный запрос предложений в электронной форме без квалификационного отбора на право заключения договора </w:t>
    </w:r>
    <w:r w:rsidRPr="0041356F">
      <w:rPr>
        <w:rFonts w:ascii="Times New Roman" w:hAnsi="Times New Roman" w:cs="Times New Roman"/>
      </w:rPr>
      <w:t>на поставку по лоту  7408/</w:t>
    </w:r>
    <w:r w:rsidR="00962325" w:rsidRPr="00962325">
      <w:rPr>
        <w:rFonts w:ascii="Times New Roman" w:hAnsi="Times New Roman" w:cs="Times New Roman"/>
      </w:rPr>
      <w:t xml:space="preserve">576 </w:t>
    </w:r>
    <w:r w:rsidRPr="0041356F">
      <w:rPr>
        <w:rFonts w:ascii="Times New Roman" w:hAnsi="Times New Roman" w:cs="Times New Roman"/>
      </w:rPr>
      <w:t>Блр</w:t>
    </w:r>
    <w:proofErr w:type="gramStart"/>
    <w:r w:rsidRPr="0041356F">
      <w:rPr>
        <w:rFonts w:ascii="Times New Roman" w:hAnsi="Times New Roman" w:cs="Times New Roman"/>
      </w:rPr>
      <w:t>1</w:t>
    </w:r>
    <w:proofErr w:type="gramEnd"/>
    <w:r w:rsidRPr="0041356F">
      <w:rPr>
        <w:rFonts w:ascii="Times New Roman" w:hAnsi="Times New Roman" w:cs="Times New Roman"/>
      </w:rPr>
      <w:t xml:space="preserve">,2/П-15 «Поставка </w:t>
    </w:r>
    <w:r w:rsidRPr="00833E89">
      <w:rPr>
        <w:rFonts w:ascii="Times New Roman" w:hAnsi="Times New Roman" w:cs="Times New Roman"/>
      </w:rPr>
      <w:t xml:space="preserve">пеналов герметичных </w:t>
    </w:r>
    <w:r w:rsidRPr="0041356F">
      <w:rPr>
        <w:rFonts w:ascii="Times New Roman" w:hAnsi="Times New Roman" w:cs="Times New Roman"/>
      </w:rPr>
      <w:t>для сооружения энергоблоков № 1и № 2 Белорусской АЭС»</w:t>
    </w:r>
  </w:p>
  <w:p w:rsidR="00AE0C35" w:rsidRPr="00AF59D5" w:rsidRDefault="00AE0C35" w:rsidP="002E3618">
    <w:pPr>
      <w:pStyle w:val="a9"/>
      <w:jc w:val="center"/>
    </w:pPr>
    <w:r>
      <w:rPr>
        <w:rFonts w:ascii="Times New Roman" w:hAnsi="Times New Roman" w:cs="Times New Roman"/>
      </w:rPr>
      <w:t xml:space="preserve">ТОМ 1 </w:t>
    </w:r>
    <w:r w:rsidRPr="00AF59D5">
      <w:rPr>
        <w:rFonts w:ascii="Times New Roman" w:hAnsi="Times New Roman" w:cs="Times New Roman"/>
      </w:rPr>
      <w:t>«ОБЩАЯ И КОММЕРЧЕСКАЯ ЧАСТИ»</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C35" w:rsidRPr="00FE6219" w:rsidRDefault="00AE0C35"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C35" w:rsidRDefault="00AE0C35">
      <w:r>
        <w:separator/>
      </w:r>
    </w:p>
  </w:footnote>
  <w:footnote w:type="continuationSeparator" w:id="0">
    <w:p w:rsidR="00AE0C35" w:rsidRDefault="00AE0C35">
      <w:r>
        <w:continuationSeparator/>
      </w:r>
    </w:p>
  </w:footnote>
  <w:footnote w:type="continuationNotice" w:id="1">
    <w:p w:rsidR="00AE0C35" w:rsidRDefault="00AE0C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325" w:rsidRDefault="0096232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C35" w:rsidRPr="00AB3718" w:rsidRDefault="00AE0C35"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AE0C35" w:rsidRDefault="00AE0C35">
    <w:pPr>
      <w:pStyle w:val="a7"/>
    </w:pPr>
    <w:r>
      <w:t>__________________________________________________________________________________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325" w:rsidRDefault="0096232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C35" w:rsidRPr="00F429FC" w:rsidRDefault="00AE0C3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E5E6B">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C35" w:rsidRPr="00F429FC" w:rsidRDefault="00AE0C3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E5E6B">
      <w:rPr>
        <w:rFonts w:ascii="Times New Roman" w:hAnsi="Times New Roman" w:cs="Times New Roman"/>
        <w:noProof/>
        <w:sz w:val="24"/>
      </w:rPr>
      <w:t>39</w:t>
    </w:r>
    <w:r w:rsidRPr="00F429FC">
      <w:rPr>
        <w:rFonts w:ascii="Times New Roman" w:hAnsi="Times New Roman" w:cs="Times New Roman"/>
        <w:sz w:val="24"/>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C35" w:rsidRPr="00F429FC" w:rsidRDefault="00AE0C3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E5E6B">
      <w:rPr>
        <w:rFonts w:ascii="Times New Roman" w:hAnsi="Times New Roman" w:cs="Times New Roman"/>
        <w:noProof/>
        <w:sz w:val="24"/>
      </w:rPr>
      <w:t>51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36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7940DFA"/>
    <w:multiLevelType w:val="hybridMultilevel"/>
    <w:tmpl w:val="E820DB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7CD2EAB"/>
    <w:multiLevelType w:val="hybridMultilevel"/>
    <w:tmpl w:val="5FF6F62A"/>
    <w:lvl w:ilvl="0" w:tplc="FFFFFFFF">
      <w:start w:val="1"/>
      <w:numFmt w:val="decimal"/>
      <w:lvlText w:val="%1."/>
      <w:lvlJc w:val="left"/>
      <w:pPr>
        <w:tabs>
          <w:tab w:val="num" w:pos="720"/>
        </w:tabs>
        <w:ind w:left="720" w:hanging="360"/>
      </w:pPr>
      <w:rPr>
        <w:b w:val="0"/>
        <w:i w:val="0"/>
        <w:sz w:val="28"/>
        <w:szCs w:val="28"/>
      </w:rPr>
    </w:lvl>
    <w:lvl w:ilvl="1" w:tplc="FFFFFFFF">
      <w:start w:val="1"/>
      <w:numFmt w:val="decimal"/>
      <w:lvlText w:val="%2."/>
      <w:lvlJc w:val="left"/>
      <w:pPr>
        <w:tabs>
          <w:tab w:val="num" w:pos="1440"/>
        </w:tabs>
        <w:ind w:left="1440" w:hanging="360"/>
      </w:pPr>
      <w:rPr>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3">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CDA5F5B"/>
    <w:multiLevelType w:val="hybridMultilevel"/>
    <w:tmpl w:val="6B424FAE"/>
    <w:lvl w:ilvl="0" w:tplc="D45458FE">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3031BB"/>
    <w:multiLevelType w:val="hybridMultilevel"/>
    <w:tmpl w:val="3D624704"/>
    <w:lvl w:ilvl="0" w:tplc="B10226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3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4">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7">
    <w:nsid w:val="3C5E1EA3"/>
    <w:multiLevelType w:val="multilevel"/>
    <w:tmpl w:val="E16A3CD8"/>
    <w:lvl w:ilvl="0">
      <w:start w:val="1"/>
      <w:numFmt w:val="decimal"/>
      <w:lvlText w:val="%1."/>
      <w:lvlJc w:val="left"/>
      <w:pPr>
        <w:ind w:left="36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8">
    <w:nsid w:val="3F5C753B"/>
    <w:multiLevelType w:val="hybridMultilevel"/>
    <w:tmpl w:val="6E72AB7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437272A"/>
    <w:multiLevelType w:val="hybridMultilevel"/>
    <w:tmpl w:val="7E5AD9E0"/>
    <w:lvl w:ilvl="0" w:tplc="8DC6462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2">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08D0437"/>
    <w:multiLevelType w:val="hybridMultilevel"/>
    <w:tmpl w:val="D3760DA2"/>
    <w:lvl w:ilvl="0" w:tplc="52309212">
      <w:start w:val="1"/>
      <w:numFmt w:val="decimal"/>
      <w:lvlText w:val="%1)"/>
      <w:lvlJc w:val="left"/>
      <w:pPr>
        <w:ind w:left="928"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1">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2">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3">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4">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6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2">
    <w:nsid w:val="6D7D202B"/>
    <w:multiLevelType w:val="multilevel"/>
    <w:tmpl w:val="E16A3CD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nsid w:val="76062715"/>
    <w:multiLevelType w:val="multilevel"/>
    <w:tmpl w:val="E16A3CD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1">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5"/>
  </w:num>
  <w:num w:numId="2">
    <w:abstractNumId w:val="53"/>
  </w:num>
  <w:num w:numId="3">
    <w:abstractNumId w:val="49"/>
  </w:num>
  <w:num w:numId="4">
    <w:abstractNumId w:val="1"/>
  </w:num>
  <w:num w:numId="5">
    <w:abstractNumId w:val="0"/>
  </w:num>
  <w:num w:numId="6">
    <w:abstractNumId w:val="45"/>
  </w:num>
  <w:num w:numId="7">
    <w:abstractNumId w:val="43"/>
  </w:num>
  <w:num w:numId="8">
    <w:abstractNumId w:val="3"/>
  </w:num>
  <w:num w:numId="9">
    <w:abstractNumId w:val="30"/>
  </w:num>
  <w:num w:numId="10">
    <w:abstractNumId w:val="2"/>
  </w:num>
  <w:num w:numId="11">
    <w:abstractNumId w:val="28"/>
  </w:num>
  <w:num w:numId="12">
    <w:abstractNumId w:val="36"/>
  </w:num>
  <w:num w:numId="13">
    <w:abstractNumId w:val="61"/>
  </w:num>
  <w:num w:numId="14">
    <w:abstractNumId w:val="51"/>
  </w:num>
  <w:num w:numId="15">
    <w:abstractNumId w:val="35"/>
  </w:num>
  <w:num w:numId="16">
    <w:abstractNumId w:val="70"/>
  </w:num>
  <w:num w:numId="17">
    <w:abstractNumId w:val="47"/>
  </w:num>
  <w:num w:numId="18">
    <w:abstractNumId w:val="16"/>
  </w:num>
  <w:num w:numId="19">
    <w:abstractNumId w:val="67"/>
  </w:num>
  <w:num w:numId="20">
    <w:abstractNumId w:val="46"/>
  </w:num>
  <w:num w:numId="21">
    <w:abstractNumId w:val="48"/>
  </w:num>
  <w:num w:numId="22">
    <w:abstractNumId w:val="58"/>
  </w:num>
  <w:num w:numId="23">
    <w:abstractNumId w:val="33"/>
  </w:num>
  <w:num w:numId="24">
    <w:abstractNumId w:val="31"/>
  </w:num>
  <w:num w:numId="25">
    <w:abstractNumId w:val="57"/>
  </w:num>
  <w:num w:numId="26">
    <w:abstractNumId w:val="70"/>
  </w:num>
  <w:num w:numId="27">
    <w:abstractNumId w:val="63"/>
  </w:num>
  <w:num w:numId="28">
    <w:abstractNumId w:val="29"/>
  </w:num>
  <w:num w:numId="29">
    <w:abstractNumId w:val="60"/>
  </w:num>
  <w:num w:numId="30">
    <w:abstractNumId w:val="12"/>
  </w:num>
  <w:num w:numId="31">
    <w:abstractNumId w:val="68"/>
  </w:num>
  <w:num w:numId="32">
    <w:abstractNumId w:val="44"/>
  </w:num>
  <w:num w:numId="33">
    <w:abstractNumId w:val="24"/>
  </w:num>
  <w:num w:numId="34">
    <w:abstractNumId w:val="40"/>
  </w:num>
  <w:num w:numId="35">
    <w:abstractNumId w:val="39"/>
  </w:num>
  <w:num w:numId="36">
    <w:abstractNumId w:val="13"/>
  </w:num>
  <w:num w:numId="37">
    <w:abstractNumId w:val="7"/>
  </w:num>
  <w:num w:numId="38">
    <w:abstractNumId w:val="54"/>
  </w:num>
  <w:num w:numId="39">
    <w:abstractNumId w:val="26"/>
  </w:num>
  <w:num w:numId="40">
    <w:abstractNumId w:val="6"/>
  </w:num>
  <w:num w:numId="41">
    <w:abstractNumId w:val="66"/>
  </w:num>
  <w:num w:numId="42">
    <w:abstractNumId w:val="17"/>
  </w:num>
  <w:num w:numId="43">
    <w:abstractNumId w:val="23"/>
  </w:num>
  <w:num w:numId="44">
    <w:abstractNumId w:val="71"/>
  </w:num>
  <w:num w:numId="45">
    <w:abstractNumId w:val="64"/>
  </w:num>
  <w:num w:numId="46">
    <w:abstractNumId w:val="42"/>
  </w:num>
  <w:num w:numId="47">
    <w:abstractNumId w:val="8"/>
  </w:num>
  <w:num w:numId="48">
    <w:abstractNumId w:val="56"/>
  </w:num>
  <w:num w:numId="49">
    <w:abstractNumId w:val="55"/>
  </w:num>
  <w:num w:numId="50">
    <w:abstractNumId w:val="59"/>
  </w:num>
  <w:num w:numId="51">
    <w:abstractNumId w:val="15"/>
  </w:num>
  <w:num w:numId="52">
    <w:abstractNumId w:val="27"/>
  </w:num>
  <w:num w:numId="53">
    <w:abstractNumId w:val="11"/>
  </w:num>
  <w:num w:numId="54">
    <w:abstractNumId w:val="18"/>
  </w:num>
  <w:num w:numId="55">
    <w:abstractNumId w:val="14"/>
  </w:num>
  <w:num w:numId="56">
    <w:abstractNumId w:val="52"/>
  </w:num>
  <w:num w:numId="57">
    <w:abstractNumId w:val="34"/>
  </w:num>
  <w:num w:numId="58">
    <w:abstractNumId w:val="19"/>
  </w:num>
  <w:num w:numId="59">
    <w:abstractNumId w:val="4"/>
  </w:num>
  <w:num w:numId="60">
    <w:abstractNumId w:val="9"/>
  </w:num>
  <w:num w:numId="61">
    <w:abstractNumId w:val="5"/>
  </w:num>
  <w:num w:numId="62">
    <w:abstractNumId w:val="22"/>
  </w:num>
  <w:num w:numId="63">
    <w:abstractNumId w:val="21"/>
  </w:num>
  <w:num w:numId="64">
    <w:abstractNumId w:val="20"/>
  </w:num>
  <w:num w:numId="65">
    <w:abstractNumId w:val="31"/>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7"/>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9"/>
  </w:num>
  <w:num w:numId="77">
    <w:abstractNumId w:val="45"/>
  </w:num>
  <w:num w:numId="78">
    <w:abstractNumId w:val="50"/>
  </w:num>
  <w:num w:numId="79">
    <w:abstractNumId w:val="32"/>
  </w:num>
  <w:num w:numId="80">
    <w:abstractNumId w:val="25"/>
  </w:num>
  <w:num w:numId="81">
    <w:abstractNumId w:val="13"/>
  </w:num>
  <w:num w:numId="82">
    <w:abstractNumId w:val="7"/>
  </w:num>
  <w:num w:numId="83">
    <w:abstractNumId w:val="10"/>
  </w:num>
  <w:num w:numId="84">
    <w:abstractNumId w:val="3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93"/>
  <w:drawingGridHorizontalSpacing w:val="120"/>
  <w:displayHorizontalDrawingGridEvery w:val="2"/>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48B2"/>
    <w:rsid w:val="00005878"/>
    <w:rsid w:val="00005A51"/>
    <w:rsid w:val="00006002"/>
    <w:rsid w:val="000070DA"/>
    <w:rsid w:val="00007DB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467"/>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780"/>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014"/>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2BB9"/>
    <w:rsid w:val="00083382"/>
    <w:rsid w:val="000836EB"/>
    <w:rsid w:val="00083870"/>
    <w:rsid w:val="00083AC1"/>
    <w:rsid w:val="000846E4"/>
    <w:rsid w:val="000847BD"/>
    <w:rsid w:val="000847FA"/>
    <w:rsid w:val="000869EE"/>
    <w:rsid w:val="000873E8"/>
    <w:rsid w:val="000874C1"/>
    <w:rsid w:val="00087581"/>
    <w:rsid w:val="00087855"/>
    <w:rsid w:val="00087CCA"/>
    <w:rsid w:val="00091224"/>
    <w:rsid w:val="0009162A"/>
    <w:rsid w:val="00091B7E"/>
    <w:rsid w:val="00091E9C"/>
    <w:rsid w:val="00093C94"/>
    <w:rsid w:val="000945DD"/>
    <w:rsid w:val="00094D62"/>
    <w:rsid w:val="00095795"/>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A7B6E"/>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3B2"/>
    <w:rsid w:val="000B793E"/>
    <w:rsid w:val="000B79D8"/>
    <w:rsid w:val="000B7FF1"/>
    <w:rsid w:val="000C0247"/>
    <w:rsid w:val="000C166C"/>
    <w:rsid w:val="000C1C15"/>
    <w:rsid w:val="000C1D10"/>
    <w:rsid w:val="000C2F60"/>
    <w:rsid w:val="000D27E3"/>
    <w:rsid w:val="000D282D"/>
    <w:rsid w:val="000D3AA2"/>
    <w:rsid w:val="000D3BD4"/>
    <w:rsid w:val="000D42F9"/>
    <w:rsid w:val="000D53B6"/>
    <w:rsid w:val="000D5B5F"/>
    <w:rsid w:val="000D60F2"/>
    <w:rsid w:val="000D6783"/>
    <w:rsid w:val="000D6F17"/>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4E82"/>
    <w:rsid w:val="0010521C"/>
    <w:rsid w:val="00105EF8"/>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20B1"/>
    <w:rsid w:val="0013317C"/>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4B50"/>
    <w:rsid w:val="001550CE"/>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373"/>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C2F"/>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1A9"/>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3E78"/>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6FC"/>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B86"/>
    <w:rsid w:val="002719DF"/>
    <w:rsid w:val="00271AF7"/>
    <w:rsid w:val="00271B9A"/>
    <w:rsid w:val="00271E60"/>
    <w:rsid w:val="0027242F"/>
    <w:rsid w:val="00272FDC"/>
    <w:rsid w:val="002730B7"/>
    <w:rsid w:val="00273909"/>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29F"/>
    <w:rsid w:val="002A1492"/>
    <w:rsid w:val="002A2CFE"/>
    <w:rsid w:val="002A3E2B"/>
    <w:rsid w:val="002A68E9"/>
    <w:rsid w:val="002A700C"/>
    <w:rsid w:val="002A7AD1"/>
    <w:rsid w:val="002B04A6"/>
    <w:rsid w:val="002B0A65"/>
    <w:rsid w:val="002B16BF"/>
    <w:rsid w:val="002B1855"/>
    <w:rsid w:val="002B2A48"/>
    <w:rsid w:val="002B2B2D"/>
    <w:rsid w:val="002B3004"/>
    <w:rsid w:val="002B359A"/>
    <w:rsid w:val="002B619A"/>
    <w:rsid w:val="002B6AB4"/>
    <w:rsid w:val="002C0E1F"/>
    <w:rsid w:val="002C21CC"/>
    <w:rsid w:val="002C2B00"/>
    <w:rsid w:val="002C4259"/>
    <w:rsid w:val="002C4414"/>
    <w:rsid w:val="002C48C5"/>
    <w:rsid w:val="002C4D45"/>
    <w:rsid w:val="002C5203"/>
    <w:rsid w:val="002C57D9"/>
    <w:rsid w:val="002C6A8B"/>
    <w:rsid w:val="002C7077"/>
    <w:rsid w:val="002C7173"/>
    <w:rsid w:val="002D0554"/>
    <w:rsid w:val="002D0BE1"/>
    <w:rsid w:val="002D176D"/>
    <w:rsid w:val="002D3705"/>
    <w:rsid w:val="002D3A28"/>
    <w:rsid w:val="002D4606"/>
    <w:rsid w:val="002D5441"/>
    <w:rsid w:val="002D668D"/>
    <w:rsid w:val="002D67B1"/>
    <w:rsid w:val="002E0576"/>
    <w:rsid w:val="002E1075"/>
    <w:rsid w:val="002E1F94"/>
    <w:rsid w:val="002E2B40"/>
    <w:rsid w:val="002E2D5F"/>
    <w:rsid w:val="002E3618"/>
    <w:rsid w:val="002E3EE2"/>
    <w:rsid w:val="002E432C"/>
    <w:rsid w:val="002E43F8"/>
    <w:rsid w:val="002E4BED"/>
    <w:rsid w:val="002E59BF"/>
    <w:rsid w:val="002E6928"/>
    <w:rsid w:val="002F081A"/>
    <w:rsid w:val="002F0913"/>
    <w:rsid w:val="002F21D9"/>
    <w:rsid w:val="002F4231"/>
    <w:rsid w:val="002F5414"/>
    <w:rsid w:val="002F552B"/>
    <w:rsid w:val="002F7216"/>
    <w:rsid w:val="002F72C0"/>
    <w:rsid w:val="00300E5F"/>
    <w:rsid w:val="00301200"/>
    <w:rsid w:val="00301743"/>
    <w:rsid w:val="00301A11"/>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4BA9"/>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332"/>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6E9"/>
    <w:rsid w:val="00386828"/>
    <w:rsid w:val="00386C50"/>
    <w:rsid w:val="00387ED1"/>
    <w:rsid w:val="003904DA"/>
    <w:rsid w:val="00390623"/>
    <w:rsid w:val="0039201A"/>
    <w:rsid w:val="00392911"/>
    <w:rsid w:val="00393C12"/>
    <w:rsid w:val="00394210"/>
    <w:rsid w:val="003943DD"/>
    <w:rsid w:val="003953D5"/>
    <w:rsid w:val="003955BE"/>
    <w:rsid w:val="00395638"/>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B45"/>
    <w:rsid w:val="003B5D14"/>
    <w:rsid w:val="003B5DB4"/>
    <w:rsid w:val="003B716D"/>
    <w:rsid w:val="003B73B0"/>
    <w:rsid w:val="003B7A32"/>
    <w:rsid w:val="003C02BD"/>
    <w:rsid w:val="003C0513"/>
    <w:rsid w:val="003C0E6E"/>
    <w:rsid w:val="003C1843"/>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048"/>
    <w:rsid w:val="003E553A"/>
    <w:rsid w:val="003E5F25"/>
    <w:rsid w:val="003E647A"/>
    <w:rsid w:val="003E6CD8"/>
    <w:rsid w:val="003E715E"/>
    <w:rsid w:val="003E71FC"/>
    <w:rsid w:val="003E7493"/>
    <w:rsid w:val="003F0381"/>
    <w:rsid w:val="003F2178"/>
    <w:rsid w:val="003F26B6"/>
    <w:rsid w:val="003F3CD4"/>
    <w:rsid w:val="003F3D83"/>
    <w:rsid w:val="003F3EF9"/>
    <w:rsid w:val="003F41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880"/>
    <w:rsid w:val="00406D77"/>
    <w:rsid w:val="00406EFC"/>
    <w:rsid w:val="004111C8"/>
    <w:rsid w:val="004118A0"/>
    <w:rsid w:val="00412873"/>
    <w:rsid w:val="00412AF5"/>
    <w:rsid w:val="00412C97"/>
    <w:rsid w:val="0041356F"/>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793"/>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11D"/>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0007"/>
    <w:rsid w:val="004B0DD4"/>
    <w:rsid w:val="004B3019"/>
    <w:rsid w:val="004B31A4"/>
    <w:rsid w:val="004B3499"/>
    <w:rsid w:val="004B39AE"/>
    <w:rsid w:val="004B40EF"/>
    <w:rsid w:val="004B43C0"/>
    <w:rsid w:val="004B541C"/>
    <w:rsid w:val="004C09ED"/>
    <w:rsid w:val="004C1016"/>
    <w:rsid w:val="004C1219"/>
    <w:rsid w:val="004C169B"/>
    <w:rsid w:val="004C1A41"/>
    <w:rsid w:val="004C1EE9"/>
    <w:rsid w:val="004C1FBF"/>
    <w:rsid w:val="004C4227"/>
    <w:rsid w:val="004C6754"/>
    <w:rsid w:val="004C6812"/>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398"/>
    <w:rsid w:val="004E386E"/>
    <w:rsid w:val="004E47F1"/>
    <w:rsid w:val="004E5E6B"/>
    <w:rsid w:val="004E7F3A"/>
    <w:rsid w:val="004F1A53"/>
    <w:rsid w:val="004F1C4B"/>
    <w:rsid w:val="004F3949"/>
    <w:rsid w:val="004F3F84"/>
    <w:rsid w:val="004F40D6"/>
    <w:rsid w:val="004F43D3"/>
    <w:rsid w:val="004F46C4"/>
    <w:rsid w:val="004F5662"/>
    <w:rsid w:val="004F57B3"/>
    <w:rsid w:val="004F62A7"/>
    <w:rsid w:val="004F6589"/>
    <w:rsid w:val="004F78CE"/>
    <w:rsid w:val="004F79D5"/>
    <w:rsid w:val="0050026E"/>
    <w:rsid w:val="005006D7"/>
    <w:rsid w:val="00500A15"/>
    <w:rsid w:val="00500ADD"/>
    <w:rsid w:val="00500E77"/>
    <w:rsid w:val="0050175D"/>
    <w:rsid w:val="00503E7A"/>
    <w:rsid w:val="0050411A"/>
    <w:rsid w:val="00504542"/>
    <w:rsid w:val="00505377"/>
    <w:rsid w:val="00505C97"/>
    <w:rsid w:val="00505D3C"/>
    <w:rsid w:val="00505E58"/>
    <w:rsid w:val="005067D3"/>
    <w:rsid w:val="00506EA7"/>
    <w:rsid w:val="00507242"/>
    <w:rsid w:val="005107F3"/>
    <w:rsid w:val="00511019"/>
    <w:rsid w:val="00511721"/>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4B48"/>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0BB2"/>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4D6D"/>
    <w:rsid w:val="00556B71"/>
    <w:rsid w:val="00556BB7"/>
    <w:rsid w:val="00557984"/>
    <w:rsid w:val="00557BFE"/>
    <w:rsid w:val="005609BB"/>
    <w:rsid w:val="00560BC8"/>
    <w:rsid w:val="00561255"/>
    <w:rsid w:val="00561636"/>
    <w:rsid w:val="0056271B"/>
    <w:rsid w:val="0056542A"/>
    <w:rsid w:val="005669EF"/>
    <w:rsid w:val="00570391"/>
    <w:rsid w:val="00570BFF"/>
    <w:rsid w:val="00571E8D"/>
    <w:rsid w:val="00571FA6"/>
    <w:rsid w:val="00572C89"/>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72B"/>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4"/>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9EE"/>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2F2"/>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3806"/>
    <w:rsid w:val="00664075"/>
    <w:rsid w:val="00664DF9"/>
    <w:rsid w:val="0066511F"/>
    <w:rsid w:val="00665464"/>
    <w:rsid w:val="006662F6"/>
    <w:rsid w:val="00667182"/>
    <w:rsid w:val="00670203"/>
    <w:rsid w:val="006704C6"/>
    <w:rsid w:val="006708B5"/>
    <w:rsid w:val="00671936"/>
    <w:rsid w:val="00671FDB"/>
    <w:rsid w:val="0067329D"/>
    <w:rsid w:val="00673802"/>
    <w:rsid w:val="0067380D"/>
    <w:rsid w:val="00673DFC"/>
    <w:rsid w:val="00674280"/>
    <w:rsid w:val="00675567"/>
    <w:rsid w:val="0067729F"/>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B22"/>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12E"/>
    <w:rsid w:val="006A66EB"/>
    <w:rsid w:val="006A7E58"/>
    <w:rsid w:val="006B034F"/>
    <w:rsid w:val="006B0D0B"/>
    <w:rsid w:val="006B20CC"/>
    <w:rsid w:val="006B23C5"/>
    <w:rsid w:val="006B2AC3"/>
    <w:rsid w:val="006B2E8B"/>
    <w:rsid w:val="006B72F8"/>
    <w:rsid w:val="006C07A7"/>
    <w:rsid w:val="006C0CD6"/>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166"/>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4990"/>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27487"/>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797"/>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1CC0"/>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05C"/>
    <w:rsid w:val="007C737E"/>
    <w:rsid w:val="007D1038"/>
    <w:rsid w:val="007D1391"/>
    <w:rsid w:val="007D1AAC"/>
    <w:rsid w:val="007D1B0B"/>
    <w:rsid w:val="007D1DBD"/>
    <w:rsid w:val="007D33C2"/>
    <w:rsid w:val="007D3494"/>
    <w:rsid w:val="007D4712"/>
    <w:rsid w:val="007D5539"/>
    <w:rsid w:val="007D591D"/>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2D0"/>
    <w:rsid w:val="007F23EB"/>
    <w:rsid w:val="007F28EE"/>
    <w:rsid w:val="007F2D02"/>
    <w:rsid w:val="007F3218"/>
    <w:rsid w:val="007F3245"/>
    <w:rsid w:val="007F378D"/>
    <w:rsid w:val="007F41D7"/>
    <w:rsid w:val="007F77AE"/>
    <w:rsid w:val="007F7BD3"/>
    <w:rsid w:val="00800916"/>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1427"/>
    <w:rsid w:val="00822AB6"/>
    <w:rsid w:val="008240C6"/>
    <w:rsid w:val="00826DC5"/>
    <w:rsid w:val="00830DA7"/>
    <w:rsid w:val="0083215F"/>
    <w:rsid w:val="00833ADB"/>
    <w:rsid w:val="00833E89"/>
    <w:rsid w:val="00834060"/>
    <w:rsid w:val="00834659"/>
    <w:rsid w:val="0083518C"/>
    <w:rsid w:val="008353FC"/>
    <w:rsid w:val="00836155"/>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016"/>
    <w:rsid w:val="00860E21"/>
    <w:rsid w:val="00860FB7"/>
    <w:rsid w:val="00861208"/>
    <w:rsid w:val="008620F6"/>
    <w:rsid w:val="0086246F"/>
    <w:rsid w:val="008665B9"/>
    <w:rsid w:val="008671E3"/>
    <w:rsid w:val="00871752"/>
    <w:rsid w:val="00871B4D"/>
    <w:rsid w:val="00872492"/>
    <w:rsid w:val="00872F85"/>
    <w:rsid w:val="00873B29"/>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4B0"/>
    <w:rsid w:val="00896884"/>
    <w:rsid w:val="00896A55"/>
    <w:rsid w:val="0089772B"/>
    <w:rsid w:val="00897AF9"/>
    <w:rsid w:val="008A0786"/>
    <w:rsid w:val="008A1A81"/>
    <w:rsid w:val="008A2816"/>
    <w:rsid w:val="008A35BB"/>
    <w:rsid w:val="008A35C0"/>
    <w:rsid w:val="008A644E"/>
    <w:rsid w:val="008A7596"/>
    <w:rsid w:val="008A7C7D"/>
    <w:rsid w:val="008B0182"/>
    <w:rsid w:val="008B0384"/>
    <w:rsid w:val="008B0988"/>
    <w:rsid w:val="008B0F62"/>
    <w:rsid w:val="008B254F"/>
    <w:rsid w:val="008B398B"/>
    <w:rsid w:val="008B4AC9"/>
    <w:rsid w:val="008B4E54"/>
    <w:rsid w:val="008B5F2A"/>
    <w:rsid w:val="008B5F59"/>
    <w:rsid w:val="008B68A4"/>
    <w:rsid w:val="008B75E7"/>
    <w:rsid w:val="008B79DC"/>
    <w:rsid w:val="008C116E"/>
    <w:rsid w:val="008C12D6"/>
    <w:rsid w:val="008C12E0"/>
    <w:rsid w:val="008C143B"/>
    <w:rsid w:val="008C1973"/>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DEA"/>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07258"/>
    <w:rsid w:val="00911463"/>
    <w:rsid w:val="00911A12"/>
    <w:rsid w:val="00911AC0"/>
    <w:rsid w:val="0091236D"/>
    <w:rsid w:val="0091242A"/>
    <w:rsid w:val="00912BDB"/>
    <w:rsid w:val="00913916"/>
    <w:rsid w:val="00913D17"/>
    <w:rsid w:val="0091405A"/>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921"/>
    <w:rsid w:val="00932A96"/>
    <w:rsid w:val="009334CA"/>
    <w:rsid w:val="00933887"/>
    <w:rsid w:val="00934843"/>
    <w:rsid w:val="00934E2A"/>
    <w:rsid w:val="0093518D"/>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28AF"/>
    <w:rsid w:val="00953477"/>
    <w:rsid w:val="00954E81"/>
    <w:rsid w:val="00955EB5"/>
    <w:rsid w:val="0096033E"/>
    <w:rsid w:val="0096039E"/>
    <w:rsid w:val="009611F7"/>
    <w:rsid w:val="00962325"/>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024"/>
    <w:rsid w:val="0099714F"/>
    <w:rsid w:val="00997528"/>
    <w:rsid w:val="00997A5C"/>
    <w:rsid w:val="009A05CD"/>
    <w:rsid w:val="009A3000"/>
    <w:rsid w:val="009A3012"/>
    <w:rsid w:val="009A487E"/>
    <w:rsid w:val="009A4C92"/>
    <w:rsid w:val="009A52A0"/>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B7FD7"/>
    <w:rsid w:val="009C17DB"/>
    <w:rsid w:val="009C222C"/>
    <w:rsid w:val="009C249E"/>
    <w:rsid w:val="009C27DB"/>
    <w:rsid w:val="009C2E22"/>
    <w:rsid w:val="009C413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06B3"/>
    <w:rsid w:val="00A31102"/>
    <w:rsid w:val="00A312CD"/>
    <w:rsid w:val="00A3133D"/>
    <w:rsid w:val="00A330AA"/>
    <w:rsid w:val="00A338BB"/>
    <w:rsid w:val="00A33BC5"/>
    <w:rsid w:val="00A35E28"/>
    <w:rsid w:val="00A36E2B"/>
    <w:rsid w:val="00A3754C"/>
    <w:rsid w:val="00A376D7"/>
    <w:rsid w:val="00A37CC3"/>
    <w:rsid w:val="00A405B9"/>
    <w:rsid w:val="00A40690"/>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110"/>
    <w:rsid w:val="00A70238"/>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6EC"/>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6EB2"/>
    <w:rsid w:val="00AB7AAF"/>
    <w:rsid w:val="00AC14AF"/>
    <w:rsid w:val="00AC2C95"/>
    <w:rsid w:val="00AC319D"/>
    <w:rsid w:val="00AC4086"/>
    <w:rsid w:val="00AC63D4"/>
    <w:rsid w:val="00AC6426"/>
    <w:rsid w:val="00AC6ABA"/>
    <w:rsid w:val="00AC709C"/>
    <w:rsid w:val="00AD023D"/>
    <w:rsid w:val="00AD0529"/>
    <w:rsid w:val="00AD1BCC"/>
    <w:rsid w:val="00AD1EF7"/>
    <w:rsid w:val="00AD2C25"/>
    <w:rsid w:val="00AD4A57"/>
    <w:rsid w:val="00AD4DDC"/>
    <w:rsid w:val="00AD6F5B"/>
    <w:rsid w:val="00AD6F69"/>
    <w:rsid w:val="00AD716A"/>
    <w:rsid w:val="00AE0985"/>
    <w:rsid w:val="00AE0C3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5060"/>
    <w:rsid w:val="00AF59D5"/>
    <w:rsid w:val="00AF5E36"/>
    <w:rsid w:val="00AF6714"/>
    <w:rsid w:val="00AF6C55"/>
    <w:rsid w:val="00B018BA"/>
    <w:rsid w:val="00B02943"/>
    <w:rsid w:val="00B02C0F"/>
    <w:rsid w:val="00B02F01"/>
    <w:rsid w:val="00B03906"/>
    <w:rsid w:val="00B03ADB"/>
    <w:rsid w:val="00B06A01"/>
    <w:rsid w:val="00B106C2"/>
    <w:rsid w:val="00B106F2"/>
    <w:rsid w:val="00B10D28"/>
    <w:rsid w:val="00B113F1"/>
    <w:rsid w:val="00B130FC"/>
    <w:rsid w:val="00B13723"/>
    <w:rsid w:val="00B13F3B"/>
    <w:rsid w:val="00B1482B"/>
    <w:rsid w:val="00B14BD7"/>
    <w:rsid w:val="00B15A9F"/>
    <w:rsid w:val="00B16151"/>
    <w:rsid w:val="00B16F53"/>
    <w:rsid w:val="00B20C8B"/>
    <w:rsid w:val="00B21E08"/>
    <w:rsid w:val="00B22AEC"/>
    <w:rsid w:val="00B22F40"/>
    <w:rsid w:val="00B24165"/>
    <w:rsid w:val="00B24260"/>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47FCB"/>
    <w:rsid w:val="00B50018"/>
    <w:rsid w:val="00B50D91"/>
    <w:rsid w:val="00B50E31"/>
    <w:rsid w:val="00B515D7"/>
    <w:rsid w:val="00B54C56"/>
    <w:rsid w:val="00B5577A"/>
    <w:rsid w:val="00B55A01"/>
    <w:rsid w:val="00B5715C"/>
    <w:rsid w:val="00B5784A"/>
    <w:rsid w:val="00B6054F"/>
    <w:rsid w:val="00B60EB3"/>
    <w:rsid w:val="00B60EF9"/>
    <w:rsid w:val="00B61F16"/>
    <w:rsid w:val="00B63606"/>
    <w:rsid w:val="00B649C6"/>
    <w:rsid w:val="00B6501C"/>
    <w:rsid w:val="00B650E5"/>
    <w:rsid w:val="00B653FF"/>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6F4"/>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2DAB"/>
    <w:rsid w:val="00BA3C22"/>
    <w:rsid w:val="00BA3DDA"/>
    <w:rsid w:val="00BA4615"/>
    <w:rsid w:val="00BA4E45"/>
    <w:rsid w:val="00BA51DD"/>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B7B77"/>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81B"/>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49"/>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6E7"/>
    <w:rsid w:val="00C1192A"/>
    <w:rsid w:val="00C12007"/>
    <w:rsid w:val="00C12F7F"/>
    <w:rsid w:val="00C13895"/>
    <w:rsid w:val="00C14522"/>
    <w:rsid w:val="00C14669"/>
    <w:rsid w:val="00C14F2F"/>
    <w:rsid w:val="00C1505E"/>
    <w:rsid w:val="00C16435"/>
    <w:rsid w:val="00C17731"/>
    <w:rsid w:val="00C17E9A"/>
    <w:rsid w:val="00C20EDB"/>
    <w:rsid w:val="00C20EF3"/>
    <w:rsid w:val="00C2100F"/>
    <w:rsid w:val="00C216F1"/>
    <w:rsid w:val="00C23C67"/>
    <w:rsid w:val="00C247A9"/>
    <w:rsid w:val="00C259EE"/>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6AD2"/>
    <w:rsid w:val="00C97366"/>
    <w:rsid w:val="00C975D6"/>
    <w:rsid w:val="00CA06EF"/>
    <w:rsid w:val="00CA18A4"/>
    <w:rsid w:val="00CA1996"/>
    <w:rsid w:val="00CA2886"/>
    <w:rsid w:val="00CA3F23"/>
    <w:rsid w:val="00CA4159"/>
    <w:rsid w:val="00CA469A"/>
    <w:rsid w:val="00CA4E34"/>
    <w:rsid w:val="00CA5128"/>
    <w:rsid w:val="00CA564D"/>
    <w:rsid w:val="00CA77A6"/>
    <w:rsid w:val="00CA7FA4"/>
    <w:rsid w:val="00CB044C"/>
    <w:rsid w:val="00CB1649"/>
    <w:rsid w:val="00CB225A"/>
    <w:rsid w:val="00CB24BF"/>
    <w:rsid w:val="00CB268B"/>
    <w:rsid w:val="00CB2789"/>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3E7"/>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74C"/>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17C"/>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4ECA"/>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221"/>
    <w:rsid w:val="00D55876"/>
    <w:rsid w:val="00D5677A"/>
    <w:rsid w:val="00D56ACF"/>
    <w:rsid w:val="00D57144"/>
    <w:rsid w:val="00D604EC"/>
    <w:rsid w:val="00D63012"/>
    <w:rsid w:val="00D630E8"/>
    <w:rsid w:val="00D64190"/>
    <w:rsid w:val="00D6558C"/>
    <w:rsid w:val="00D65600"/>
    <w:rsid w:val="00D66789"/>
    <w:rsid w:val="00D67AF5"/>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7898"/>
    <w:rsid w:val="00D90057"/>
    <w:rsid w:val="00D90127"/>
    <w:rsid w:val="00D90BB4"/>
    <w:rsid w:val="00D90F8A"/>
    <w:rsid w:val="00D911D1"/>
    <w:rsid w:val="00D913CA"/>
    <w:rsid w:val="00D927F9"/>
    <w:rsid w:val="00D928F0"/>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0ECC"/>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E786D"/>
    <w:rsid w:val="00DF0871"/>
    <w:rsid w:val="00DF146D"/>
    <w:rsid w:val="00DF1A5E"/>
    <w:rsid w:val="00DF1A96"/>
    <w:rsid w:val="00DF1D0D"/>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077F6"/>
    <w:rsid w:val="00E1038C"/>
    <w:rsid w:val="00E10803"/>
    <w:rsid w:val="00E10F48"/>
    <w:rsid w:val="00E11108"/>
    <w:rsid w:val="00E11498"/>
    <w:rsid w:val="00E11833"/>
    <w:rsid w:val="00E120F5"/>
    <w:rsid w:val="00E1243F"/>
    <w:rsid w:val="00E12CB6"/>
    <w:rsid w:val="00E131AB"/>
    <w:rsid w:val="00E14352"/>
    <w:rsid w:val="00E15A77"/>
    <w:rsid w:val="00E15F63"/>
    <w:rsid w:val="00E16541"/>
    <w:rsid w:val="00E16C2B"/>
    <w:rsid w:val="00E177D5"/>
    <w:rsid w:val="00E17958"/>
    <w:rsid w:val="00E21420"/>
    <w:rsid w:val="00E23AF3"/>
    <w:rsid w:val="00E23E58"/>
    <w:rsid w:val="00E24DF2"/>
    <w:rsid w:val="00E25760"/>
    <w:rsid w:val="00E26346"/>
    <w:rsid w:val="00E26C5D"/>
    <w:rsid w:val="00E27C3B"/>
    <w:rsid w:val="00E30A5D"/>
    <w:rsid w:val="00E334CA"/>
    <w:rsid w:val="00E34DA8"/>
    <w:rsid w:val="00E36358"/>
    <w:rsid w:val="00E37740"/>
    <w:rsid w:val="00E40F04"/>
    <w:rsid w:val="00E423E6"/>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08BB"/>
    <w:rsid w:val="00E6116E"/>
    <w:rsid w:val="00E619D3"/>
    <w:rsid w:val="00E61BF6"/>
    <w:rsid w:val="00E627E4"/>
    <w:rsid w:val="00E6361B"/>
    <w:rsid w:val="00E637B0"/>
    <w:rsid w:val="00E6392F"/>
    <w:rsid w:val="00E63E34"/>
    <w:rsid w:val="00E64067"/>
    <w:rsid w:val="00E651AA"/>
    <w:rsid w:val="00E65C2E"/>
    <w:rsid w:val="00E66998"/>
    <w:rsid w:val="00E672D2"/>
    <w:rsid w:val="00E703E0"/>
    <w:rsid w:val="00E71A4D"/>
    <w:rsid w:val="00E72CF7"/>
    <w:rsid w:val="00E733B4"/>
    <w:rsid w:val="00E73806"/>
    <w:rsid w:val="00E7477B"/>
    <w:rsid w:val="00E7647C"/>
    <w:rsid w:val="00E77DD2"/>
    <w:rsid w:val="00E800A0"/>
    <w:rsid w:val="00E808A7"/>
    <w:rsid w:val="00E80AF2"/>
    <w:rsid w:val="00E81AA4"/>
    <w:rsid w:val="00E82009"/>
    <w:rsid w:val="00E83CC1"/>
    <w:rsid w:val="00E83D6A"/>
    <w:rsid w:val="00E8406C"/>
    <w:rsid w:val="00E845A7"/>
    <w:rsid w:val="00E85AA6"/>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E33"/>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934"/>
    <w:rsid w:val="00EF5F32"/>
    <w:rsid w:val="00EF6275"/>
    <w:rsid w:val="00EF6369"/>
    <w:rsid w:val="00EF6A8D"/>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95A"/>
    <w:rsid w:val="00F23E94"/>
    <w:rsid w:val="00F249AA"/>
    <w:rsid w:val="00F24F02"/>
    <w:rsid w:val="00F259C3"/>
    <w:rsid w:val="00F26675"/>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17AA"/>
    <w:rsid w:val="00F42828"/>
    <w:rsid w:val="00F42C08"/>
    <w:rsid w:val="00F42C2D"/>
    <w:rsid w:val="00F43EC5"/>
    <w:rsid w:val="00F44A59"/>
    <w:rsid w:val="00F459BB"/>
    <w:rsid w:val="00F50664"/>
    <w:rsid w:val="00F50B6D"/>
    <w:rsid w:val="00F5157F"/>
    <w:rsid w:val="00F516D7"/>
    <w:rsid w:val="00F52654"/>
    <w:rsid w:val="00F533FD"/>
    <w:rsid w:val="00F53E04"/>
    <w:rsid w:val="00F54E69"/>
    <w:rsid w:val="00F55ABC"/>
    <w:rsid w:val="00F55C42"/>
    <w:rsid w:val="00F567FD"/>
    <w:rsid w:val="00F62BD9"/>
    <w:rsid w:val="00F63273"/>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D36"/>
    <w:rsid w:val="00F84F2E"/>
    <w:rsid w:val="00F851B5"/>
    <w:rsid w:val="00F863ED"/>
    <w:rsid w:val="00F86493"/>
    <w:rsid w:val="00F8690B"/>
    <w:rsid w:val="00F86FB4"/>
    <w:rsid w:val="00F871F1"/>
    <w:rsid w:val="00F87687"/>
    <w:rsid w:val="00F90293"/>
    <w:rsid w:val="00F90977"/>
    <w:rsid w:val="00F90D8B"/>
    <w:rsid w:val="00F9149D"/>
    <w:rsid w:val="00F917D8"/>
    <w:rsid w:val="00F921BD"/>
    <w:rsid w:val="00F9331E"/>
    <w:rsid w:val="00F9366D"/>
    <w:rsid w:val="00F93EAA"/>
    <w:rsid w:val="00F94438"/>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5C2D"/>
    <w:rsid w:val="00FB67E3"/>
    <w:rsid w:val="00FB7281"/>
    <w:rsid w:val="00FB768A"/>
    <w:rsid w:val="00FC009D"/>
    <w:rsid w:val="00FC0D29"/>
    <w:rsid w:val="00FC1AF2"/>
    <w:rsid w:val="00FC1C33"/>
    <w:rsid w:val="00FC3A97"/>
    <w:rsid w:val="00FC4223"/>
    <w:rsid w:val="00FC5BB1"/>
    <w:rsid w:val="00FC5D91"/>
    <w:rsid w:val="00FC68AA"/>
    <w:rsid w:val="00FC72B2"/>
    <w:rsid w:val="00FD248C"/>
    <w:rsid w:val="00FD47CE"/>
    <w:rsid w:val="00FD5058"/>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48DF"/>
    <w:rsid w:val="00FE6BED"/>
    <w:rsid w:val="00FE76A0"/>
    <w:rsid w:val="00FE7D45"/>
    <w:rsid w:val="00FF0DD7"/>
    <w:rsid w:val="00FF5992"/>
    <w:rsid w:val="00FF6C02"/>
    <w:rsid w:val="00FF6CAD"/>
    <w:rsid w:val="00FF79B7"/>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C0CD6"/>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C0CD6"/>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633088">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70613051">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639844512">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63005144">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66297538">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68885195">
      <w:bodyDiv w:val="1"/>
      <w:marLeft w:val="0"/>
      <w:marRight w:val="0"/>
      <w:marTop w:val="0"/>
      <w:marBottom w:val="0"/>
      <w:divBdr>
        <w:top w:val="none" w:sz="0" w:space="0" w:color="auto"/>
        <w:left w:val="none" w:sz="0" w:space="0" w:color="auto"/>
        <w:bottom w:val="none" w:sz="0" w:space="0" w:color="auto"/>
        <w:right w:val="none" w:sz="0" w:space="0" w:color="auto"/>
      </w:divBdr>
    </w:div>
    <w:div w:id="180342669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76510888">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info@atomkomplekt.org" TargetMode="Externa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44;&#1045;&#1047;\&#1041;&#1077;&#1083;&#1086;&#1088;&#1091;&#1089;&#1089;&#1082;&#1072;&#1103;%20&#1040;&#1069;&#1057;\7408_245%20&#1055;&#1088;&#1080;&#1074;&#1086;&#1076;&#1099;%20&#1057;&#1059;&#1047;\&#1047;&#1044;\&#1058;&#1086;&#1084;%201\&#1063;&#1072;&#1089;&#1090;&#1100;%201%20&#1047;&#1044;.docx"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44;&#1045;&#1047;\&#1041;&#1077;&#1083;&#1086;&#1088;&#1091;&#1089;&#1089;&#1082;&#1072;&#1103;%20&#1040;&#1069;&#1057;\7408_245%20&#1055;&#1088;&#1080;&#1074;&#1086;&#1076;&#1099;%20&#1057;&#1059;&#1047;\&#1047;&#1044;\&#1058;&#1086;&#1084;%201\&#1063;&#1072;&#1089;&#1090;&#1100;%201%20&#1047;&#1044;.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5.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44;&#1045;&#1047;\&#1041;&#1077;&#1083;&#1086;&#1088;&#1091;&#1089;&#1089;&#1082;&#1072;&#1103;%20&#1040;&#1069;&#1057;\7408_245%20&#1055;&#1088;&#1080;&#1074;&#1086;&#1076;&#1099;%20&#1057;&#1059;&#1047;\&#1047;&#1044;\&#1058;&#1086;&#1084;%201\&#1063;&#1072;&#1089;&#1090;&#1100;%201%20&#1047;&#1044;.docx"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52D07-1F01-413D-ADDF-1046C73379F9}">
  <ds:schemaRefs>
    <ds:schemaRef ds:uri="http://schemas.openxmlformats.org/officeDocument/2006/bibliography"/>
  </ds:schemaRefs>
</ds:datastoreItem>
</file>

<file path=customXml/itemProps2.xml><?xml version="1.0" encoding="utf-8"?>
<ds:datastoreItem xmlns:ds="http://schemas.openxmlformats.org/officeDocument/2006/customXml" ds:itemID="{747BCF67-01E5-4083-BB40-97C6FD98E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51</Pages>
  <Words>12406</Words>
  <Characters>91387</Characters>
  <Application>Microsoft Office Word</Application>
  <DocSecurity>0</DocSecurity>
  <Lines>761</Lines>
  <Paragraphs>207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103586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Байбурина Дина Радиковна</cp:lastModifiedBy>
  <cp:revision>89</cp:revision>
  <cp:lastPrinted>2015-08-05T08:52:00Z</cp:lastPrinted>
  <dcterms:created xsi:type="dcterms:W3CDTF">2015-05-07T13:40:00Z</dcterms:created>
  <dcterms:modified xsi:type="dcterms:W3CDTF">2015-09-08T14:37:00Z</dcterms:modified>
</cp:coreProperties>
</file>